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F85" w:rsidRPr="00A31855" w:rsidRDefault="00232F85" w:rsidP="00232F85">
      <w:pPr>
        <w:jc w:val="both"/>
        <w:rPr>
          <w:rFonts w:cstheme="minorHAnsi"/>
          <w:color w:val="222A35" w:themeColor="text2" w:themeShade="80"/>
          <w:sz w:val="24"/>
          <w:szCs w:val="24"/>
        </w:rPr>
      </w:pPr>
      <w:r w:rsidRPr="00A31855">
        <w:rPr>
          <w:rFonts w:cstheme="minorHAnsi"/>
          <w:color w:val="222A35" w:themeColor="text2" w:themeShade="80"/>
          <w:sz w:val="24"/>
          <w:szCs w:val="24"/>
        </w:rPr>
        <w:t xml:space="preserve">Ředitelka Mateřské školy </w:t>
      </w:r>
      <w:r>
        <w:rPr>
          <w:rFonts w:cstheme="minorHAnsi"/>
          <w:color w:val="222A35" w:themeColor="text2" w:themeShade="80"/>
          <w:sz w:val="24"/>
          <w:szCs w:val="24"/>
        </w:rPr>
        <w:t>Kout na Šumavě, okres Domažlice, příspěvková organizace, Kout na Šumavě</w:t>
      </w:r>
      <w:r w:rsidR="000B65BC">
        <w:rPr>
          <w:rFonts w:cstheme="minorHAnsi"/>
          <w:color w:val="222A35" w:themeColor="text2" w:themeShade="80"/>
          <w:sz w:val="24"/>
          <w:szCs w:val="24"/>
        </w:rPr>
        <w:t xml:space="preserve"> </w:t>
      </w:r>
      <w:r>
        <w:rPr>
          <w:rFonts w:cstheme="minorHAnsi"/>
          <w:color w:val="222A35" w:themeColor="text2" w:themeShade="80"/>
          <w:sz w:val="24"/>
          <w:szCs w:val="24"/>
        </w:rPr>
        <w:t>261, 345 02</w:t>
      </w:r>
      <w:r w:rsidRPr="00A31855">
        <w:rPr>
          <w:rFonts w:cstheme="minorHAnsi"/>
          <w:color w:val="222A35" w:themeColor="text2" w:themeShade="80"/>
          <w:sz w:val="24"/>
          <w:szCs w:val="24"/>
        </w:rPr>
        <w:t>, vyhlašuje v souladu s § 34 zákona č. 561/2004 Sb., o předškolním, základním, středním, vyšším odborném a jiném vzdělávání (školský zákon), ve znění pozdějších předpisů</w:t>
      </w:r>
    </w:p>
    <w:p w:rsidR="00232F85" w:rsidRPr="00FC7EEB" w:rsidRDefault="00232F85" w:rsidP="00232F85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FC7EEB">
        <w:rPr>
          <w:rFonts w:cstheme="minorHAnsi"/>
          <w:b/>
          <w:color w:val="1F3864" w:themeColor="accent1" w:themeShade="80"/>
          <w:sz w:val="28"/>
          <w:szCs w:val="28"/>
        </w:rPr>
        <w:t xml:space="preserve">Zápis do Mateřské školy </w:t>
      </w:r>
      <w:r>
        <w:rPr>
          <w:rFonts w:cstheme="minorHAnsi"/>
          <w:b/>
          <w:color w:val="1F3864" w:themeColor="accent1" w:themeShade="80"/>
          <w:sz w:val="28"/>
          <w:szCs w:val="28"/>
        </w:rPr>
        <w:t>Kout na Šumavě</w:t>
      </w:r>
      <w:r w:rsidRPr="00FC7EEB">
        <w:rPr>
          <w:rFonts w:cstheme="minorHAnsi"/>
          <w:b/>
          <w:color w:val="1F3864" w:themeColor="accent1" w:themeShade="80"/>
          <w:sz w:val="28"/>
          <w:szCs w:val="28"/>
        </w:rPr>
        <w:t xml:space="preserve">, </w:t>
      </w:r>
      <w:r>
        <w:rPr>
          <w:rFonts w:cstheme="minorHAnsi"/>
          <w:b/>
          <w:color w:val="1F3864" w:themeColor="accent1" w:themeShade="80"/>
          <w:sz w:val="28"/>
          <w:szCs w:val="28"/>
        </w:rPr>
        <w:t>okres Domažlice</w:t>
      </w:r>
      <w:r w:rsidRPr="00FC7EEB">
        <w:rPr>
          <w:rFonts w:cstheme="minorHAnsi"/>
          <w:b/>
          <w:color w:val="1F3864" w:themeColor="accent1" w:themeShade="80"/>
          <w:sz w:val="28"/>
          <w:szCs w:val="28"/>
        </w:rPr>
        <w:t>, příspěvková organizace, pro školní rok 202</w:t>
      </w:r>
      <w:r w:rsidR="006E703F">
        <w:rPr>
          <w:rFonts w:cstheme="minorHAnsi"/>
          <w:b/>
          <w:color w:val="1F3864" w:themeColor="accent1" w:themeShade="80"/>
          <w:sz w:val="28"/>
          <w:szCs w:val="28"/>
        </w:rPr>
        <w:t>3</w:t>
      </w:r>
      <w:r w:rsidRPr="00FC7EEB">
        <w:rPr>
          <w:rFonts w:cstheme="minorHAnsi"/>
          <w:b/>
          <w:color w:val="1F3864" w:themeColor="accent1" w:themeShade="80"/>
          <w:sz w:val="28"/>
          <w:szCs w:val="28"/>
        </w:rPr>
        <w:t>/202</w:t>
      </w:r>
      <w:r w:rsidR="006E703F">
        <w:rPr>
          <w:rFonts w:cstheme="minorHAnsi"/>
          <w:b/>
          <w:color w:val="1F3864" w:themeColor="accent1" w:themeShade="80"/>
          <w:sz w:val="28"/>
          <w:szCs w:val="28"/>
        </w:rPr>
        <w:t>4</w:t>
      </w:r>
    </w:p>
    <w:p w:rsidR="00232F85" w:rsidRPr="00A31855" w:rsidRDefault="00232F85" w:rsidP="00232F85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:rsidR="006E31D0" w:rsidRPr="00631A71" w:rsidRDefault="00232F85" w:rsidP="006E31D0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631A71">
        <w:rPr>
          <w:rFonts w:cstheme="minorHAnsi"/>
          <w:b/>
          <w:sz w:val="28"/>
          <w:szCs w:val="28"/>
        </w:rPr>
        <w:t xml:space="preserve">Zápis proběhne dne 3. 5. </w:t>
      </w:r>
      <w:proofErr w:type="gramStart"/>
      <w:r w:rsidRPr="00631A71">
        <w:rPr>
          <w:rFonts w:cstheme="minorHAnsi"/>
          <w:b/>
          <w:sz w:val="28"/>
          <w:szCs w:val="28"/>
        </w:rPr>
        <w:t>202</w:t>
      </w:r>
      <w:r w:rsidR="006E703F">
        <w:rPr>
          <w:rFonts w:cstheme="minorHAnsi"/>
          <w:b/>
          <w:sz w:val="28"/>
          <w:szCs w:val="28"/>
        </w:rPr>
        <w:t>3</w:t>
      </w:r>
      <w:r w:rsidRPr="00631A71">
        <w:rPr>
          <w:rFonts w:cstheme="minorHAnsi"/>
          <w:b/>
          <w:sz w:val="28"/>
          <w:szCs w:val="28"/>
        </w:rPr>
        <w:t xml:space="preserve">  od</w:t>
      </w:r>
      <w:proofErr w:type="gramEnd"/>
      <w:r w:rsidRPr="00631A71">
        <w:rPr>
          <w:rFonts w:cstheme="minorHAnsi"/>
          <w:b/>
          <w:sz w:val="28"/>
          <w:szCs w:val="28"/>
        </w:rPr>
        <w:t xml:space="preserve"> 8.00 do 1</w:t>
      </w:r>
      <w:r w:rsidR="00644F6C" w:rsidRPr="00631A71">
        <w:rPr>
          <w:rFonts w:cstheme="minorHAnsi"/>
          <w:b/>
          <w:sz w:val="28"/>
          <w:szCs w:val="28"/>
        </w:rPr>
        <w:t>6</w:t>
      </w:r>
      <w:r w:rsidRPr="00631A71">
        <w:rPr>
          <w:rFonts w:cstheme="minorHAnsi"/>
          <w:b/>
          <w:sz w:val="28"/>
          <w:szCs w:val="28"/>
        </w:rPr>
        <w:t xml:space="preserve">.00 hodin </w:t>
      </w:r>
      <w:r w:rsidR="00644F6C" w:rsidRPr="00631A71">
        <w:rPr>
          <w:rFonts w:cstheme="minorHAnsi"/>
          <w:b/>
          <w:sz w:val="28"/>
          <w:szCs w:val="28"/>
        </w:rPr>
        <w:t>a</w:t>
      </w:r>
    </w:p>
    <w:p w:rsidR="00232F85" w:rsidRPr="00631A71" w:rsidRDefault="00644F6C" w:rsidP="006E31D0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631A71">
        <w:rPr>
          <w:rFonts w:cstheme="minorHAnsi"/>
          <w:b/>
          <w:sz w:val="28"/>
          <w:szCs w:val="28"/>
        </w:rPr>
        <w:t xml:space="preserve">v náhradním termínu </w:t>
      </w:r>
      <w:r w:rsidR="006E703F">
        <w:rPr>
          <w:rFonts w:cstheme="minorHAnsi"/>
          <w:b/>
          <w:sz w:val="28"/>
          <w:szCs w:val="28"/>
        </w:rPr>
        <w:t>5</w:t>
      </w:r>
      <w:r w:rsidRPr="00631A71">
        <w:rPr>
          <w:rFonts w:cstheme="minorHAnsi"/>
          <w:b/>
          <w:sz w:val="28"/>
          <w:szCs w:val="28"/>
        </w:rPr>
        <w:t>. 5. 202 od</w:t>
      </w:r>
      <w:r w:rsidR="00D04910" w:rsidRPr="00631A71">
        <w:rPr>
          <w:rFonts w:cstheme="minorHAnsi"/>
          <w:b/>
          <w:sz w:val="28"/>
          <w:szCs w:val="28"/>
        </w:rPr>
        <w:t xml:space="preserve"> </w:t>
      </w:r>
      <w:r w:rsidR="006E703F">
        <w:rPr>
          <w:rFonts w:cstheme="minorHAnsi"/>
          <w:b/>
          <w:sz w:val="28"/>
          <w:szCs w:val="28"/>
        </w:rPr>
        <w:t>8</w:t>
      </w:r>
      <w:r w:rsidR="00D04910" w:rsidRPr="00631A71">
        <w:rPr>
          <w:rFonts w:cstheme="minorHAnsi"/>
          <w:b/>
          <w:sz w:val="28"/>
          <w:szCs w:val="28"/>
        </w:rPr>
        <w:t>.00 do 1</w:t>
      </w:r>
      <w:r w:rsidR="006E703F">
        <w:rPr>
          <w:rFonts w:cstheme="minorHAnsi"/>
          <w:b/>
          <w:sz w:val="28"/>
          <w:szCs w:val="28"/>
        </w:rPr>
        <w:t>1</w:t>
      </w:r>
      <w:r w:rsidR="00D04910" w:rsidRPr="00631A71">
        <w:rPr>
          <w:rFonts w:cstheme="minorHAnsi"/>
          <w:b/>
          <w:sz w:val="28"/>
          <w:szCs w:val="28"/>
        </w:rPr>
        <w:t>.00 hodin</w:t>
      </w:r>
    </w:p>
    <w:p w:rsidR="006E31D0" w:rsidRPr="00631A71" w:rsidRDefault="006E31D0" w:rsidP="006E31D0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</w:p>
    <w:p w:rsidR="00232F85" w:rsidRPr="006E31D0" w:rsidRDefault="00D04910" w:rsidP="00232F85">
      <w:pPr>
        <w:spacing w:line="240" w:lineRule="auto"/>
        <w:contextualSpacing/>
        <w:jc w:val="both"/>
        <w:rPr>
          <w:rFonts w:cstheme="minorHAnsi"/>
          <w:b/>
          <w:i/>
          <w:sz w:val="24"/>
          <w:szCs w:val="24"/>
        </w:rPr>
      </w:pPr>
      <w:r w:rsidRPr="006E31D0">
        <w:rPr>
          <w:rFonts w:cstheme="minorHAnsi"/>
          <w:b/>
          <w:i/>
          <w:sz w:val="24"/>
          <w:szCs w:val="24"/>
        </w:rPr>
        <w:t>Získání formulářů:</w:t>
      </w:r>
    </w:p>
    <w:p w:rsidR="007D0210" w:rsidRPr="007D0210" w:rsidRDefault="006E31D0" w:rsidP="00EF0336">
      <w:pPr>
        <w:pStyle w:val="Odstavecseseznamem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Arial" w:hAnsi="Arial" w:cs="Arial"/>
          <w:color w:val="202124"/>
          <w:sz w:val="21"/>
          <w:szCs w:val="21"/>
        </w:rPr>
      </w:pPr>
      <w:r>
        <w:rPr>
          <w:rFonts w:cstheme="minorHAnsi"/>
          <w:sz w:val="24"/>
          <w:szCs w:val="24"/>
        </w:rPr>
        <w:t>n</w:t>
      </w:r>
      <w:r w:rsidR="00D04910" w:rsidRPr="007D0210">
        <w:rPr>
          <w:rFonts w:cstheme="minorHAnsi"/>
          <w:sz w:val="24"/>
          <w:szCs w:val="24"/>
        </w:rPr>
        <w:t>a místě v den zápisu</w:t>
      </w:r>
    </w:p>
    <w:p w:rsidR="00D04910" w:rsidRPr="007D0210" w:rsidRDefault="000232CB" w:rsidP="007D0210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hyperlink r:id="rId7" w:history="1">
        <w:r w:rsidR="006E31D0" w:rsidRPr="000B65BC">
          <w:rPr>
            <w:rStyle w:val="Hypertextovodkaz"/>
            <w:rFonts w:cstheme="minorHAnsi"/>
            <w:sz w:val="24"/>
            <w:szCs w:val="24"/>
          </w:rPr>
          <w:t>www.</w:t>
        </w:r>
        <w:r w:rsidR="007D0210" w:rsidRPr="000B65BC">
          <w:rPr>
            <w:rStyle w:val="Hypertextovodkaz"/>
            <w:rFonts w:cstheme="minorHAnsi"/>
            <w:sz w:val="24"/>
            <w:szCs w:val="24"/>
          </w:rPr>
          <w:t>ms.koutnasumave.cz</w:t>
        </w:r>
      </w:hyperlink>
      <w:r w:rsidR="007D0210">
        <w:rPr>
          <w:rFonts w:cstheme="minorHAnsi"/>
          <w:sz w:val="24"/>
          <w:szCs w:val="24"/>
        </w:rPr>
        <w:t xml:space="preserve"> (</w:t>
      </w:r>
      <w:r w:rsidR="00072792">
        <w:rPr>
          <w:rFonts w:cstheme="minorHAnsi"/>
          <w:sz w:val="24"/>
          <w:szCs w:val="24"/>
        </w:rPr>
        <w:t>Zápis do MŠ</w:t>
      </w:r>
      <w:r w:rsidR="007D0210">
        <w:rPr>
          <w:rFonts w:cstheme="minorHAnsi"/>
          <w:sz w:val="24"/>
          <w:szCs w:val="24"/>
        </w:rPr>
        <w:t xml:space="preserve"> – formuláře k zápisu)</w:t>
      </w:r>
    </w:p>
    <w:p w:rsidR="007D0210" w:rsidRPr="006E31D0" w:rsidRDefault="007D0210" w:rsidP="007D0210">
      <w:pPr>
        <w:spacing w:line="240" w:lineRule="auto"/>
        <w:jc w:val="both"/>
        <w:rPr>
          <w:rFonts w:cstheme="minorHAnsi"/>
          <w:b/>
          <w:i/>
          <w:sz w:val="24"/>
          <w:szCs w:val="24"/>
        </w:rPr>
      </w:pPr>
      <w:r w:rsidRPr="006E31D0">
        <w:rPr>
          <w:rFonts w:cstheme="minorHAnsi"/>
          <w:b/>
          <w:i/>
          <w:sz w:val="24"/>
          <w:szCs w:val="24"/>
        </w:rPr>
        <w:t>Podání žádostí:</w:t>
      </w:r>
    </w:p>
    <w:p w:rsidR="007D0210" w:rsidRDefault="007D0210" w:rsidP="007D0210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osobně v den zápisu</w:t>
      </w:r>
    </w:p>
    <w:p w:rsidR="007D0210" w:rsidRDefault="007D0210" w:rsidP="007D0210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jiný den dle telefonické nebo osobní domluvy</w:t>
      </w:r>
    </w:p>
    <w:p w:rsidR="00232F85" w:rsidRPr="00A31855" w:rsidRDefault="006E31D0" w:rsidP="004234D2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Všechny formuláře musí být řádně vyplněny a podepsány oběma rodiči.</w:t>
      </w:r>
    </w:p>
    <w:p w:rsidR="00644F6C" w:rsidRPr="006E31D0" w:rsidRDefault="006E31D0" w:rsidP="00232F85">
      <w:pPr>
        <w:contextualSpacing/>
        <w:jc w:val="both"/>
        <w:rPr>
          <w:rFonts w:cstheme="minorHAnsi"/>
          <w:b/>
          <w:i/>
          <w:sz w:val="24"/>
          <w:szCs w:val="24"/>
        </w:rPr>
      </w:pPr>
      <w:r w:rsidRPr="006E31D0">
        <w:rPr>
          <w:rFonts w:cstheme="minorHAnsi"/>
          <w:b/>
          <w:i/>
          <w:sz w:val="24"/>
          <w:szCs w:val="24"/>
        </w:rPr>
        <w:t>Potřebné formuláře a dokumenty</w:t>
      </w:r>
      <w:r w:rsidR="00644F6C" w:rsidRPr="006E31D0">
        <w:rPr>
          <w:rFonts w:cstheme="minorHAnsi"/>
          <w:b/>
          <w:i/>
          <w:sz w:val="24"/>
          <w:szCs w:val="24"/>
        </w:rPr>
        <w:t>:</w:t>
      </w:r>
    </w:p>
    <w:p w:rsidR="00644F6C" w:rsidRDefault="00644F6C" w:rsidP="00644F6C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Žádost o přijetí dítěte do MŠ</w:t>
      </w:r>
    </w:p>
    <w:p w:rsidR="00644F6C" w:rsidRDefault="00644F6C" w:rsidP="00644F6C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Evidenční list s potvrzením od lékaře o očkování dítěte</w:t>
      </w:r>
    </w:p>
    <w:p w:rsidR="00644F6C" w:rsidRDefault="00644F6C" w:rsidP="00644F6C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Kopii rodného listu</w:t>
      </w:r>
    </w:p>
    <w:p w:rsidR="00644F6C" w:rsidRPr="00644F6C" w:rsidRDefault="00644F6C" w:rsidP="00644F6C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Kopii občanského průkazu, povolení k pobytu, rozhodnutí o péči</w:t>
      </w:r>
    </w:p>
    <w:p w:rsidR="00644F6C" w:rsidRDefault="00644F6C" w:rsidP="00644F6C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Doporučení ze školského poradenského zařízení</w:t>
      </w:r>
    </w:p>
    <w:p w:rsidR="00232F85" w:rsidRPr="004234D2" w:rsidRDefault="006E703F" w:rsidP="006C348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sz w:val="24"/>
          <w:szCs w:val="24"/>
        </w:rPr>
        <w:t>U</w:t>
      </w:r>
      <w:r w:rsidR="00232F85" w:rsidRPr="004234D2">
        <w:rPr>
          <w:rFonts w:cstheme="minorHAnsi"/>
          <w:sz w:val="24"/>
          <w:szCs w:val="24"/>
        </w:rPr>
        <w:t xml:space="preserve"> cizích státních příslušníků cestovní pas nebo doklad o povolení k dlouhodobému, nebo trvalému pobytu.</w:t>
      </w:r>
    </w:p>
    <w:p w:rsidR="00232F85" w:rsidRPr="006E31D0" w:rsidRDefault="006E31D0" w:rsidP="00232F85">
      <w:pPr>
        <w:spacing w:line="240" w:lineRule="auto"/>
        <w:contextualSpacing/>
        <w:jc w:val="both"/>
        <w:rPr>
          <w:rFonts w:cstheme="minorHAnsi"/>
          <w:b/>
          <w:i/>
        </w:rPr>
      </w:pPr>
      <w:r w:rsidRPr="006E31D0">
        <w:rPr>
          <w:rFonts w:cstheme="minorHAnsi"/>
          <w:b/>
          <w:i/>
        </w:rPr>
        <w:t>Povinné předškolní vzdělávání pro školní rok 202</w:t>
      </w:r>
      <w:r w:rsidR="006E703F">
        <w:rPr>
          <w:rFonts w:cstheme="minorHAnsi"/>
          <w:b/>
          <w:i/>
        </w:rPr>
        <w:t>3</w:t>
      </w:r>
      <w:r w:rsidRPr="006E31D0">
        <w:rPr>
          <w:rFonts w:cstheme="minorHAnsi"/>
          <w:b/>
          <w:i/>
        </w:rPr>
        <w:t>/202</w:t>
      </w:r>
      <w:r w:rsidR="006E703F">
        <w:rPr>
          <w:rFonts w:cstheme="minorHAnsi"/>
          <w:b/>
          <w:i/>
        </w:rPr>
        <w:t>4</w:t>
      </w:r>
    </w:p>
    <w:p w:rsidR="006E31D0" w:rsidRDefault="006E31D0" w:rsidP="006E31D0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6E31D0">
        <w:rPr>
          <w:rFonts w:cstheme="minorHAnsi"/>
        </w:rPr>
        <w:t>děti, které dosáhnou do 31. 8. 202</w:t>
      </w:r>
      <w:r w:rsidR="006E703F">
        <w:rPr>
          <w:rFonts w:cstheme="minorHAnsi"/>
        </w:rPr>
        <w:t>3</w:t>
      </w:r>
      <w:r w:rsidRPr="006E31D0">
        <w:rPr>
          <w:rFonts w:cstheme="minorHAnsi"/>
        </w:rPr>
        <w:t xml:space="preserve"> pěti let</w:t>
      </w:r>
    </w:p>
    <w:p w:rsidR="004234D2" w:rsidRDefault="004234D2" w:rsidP="004234D2">
      <w:pPr>
        <w:pStyle w:val="Odstavecseseznamem"/>
        <w:spacing w:line="240" w:lineRule="auto"/>
        <w:jc w:val="both"/>
        <w:rPr>
          <w:rFonts w:cstheme="minorHAnsi"/>
        </w:rPr>
      </w:pPr>
    </w:p>
    <w:p w:rsidR="004234D2" w:rsidRDefault="004234D2" w:rsidP="004234D2">
      <w:pPr>
        <w:pStyle w:val="Zhlav"/>
        <w:ind w:left="720"/>
        <w:jc w:val="center"/>
        <w:rPr>
          <w:rFonts w:cstheme="minorHAnsi"/>
        </w:rPr>
      </w:pPr>
      <w:r>
        <w:rPr>
          <w:rFonts w:cstheme="minorHAnsi"/>
          <w:sz w:val="28"/>
          <w:szCs w:val="28"/>
        </w:rPr>
        <w:t>D</w:t>
      </w:r>
      <w:r w:rsidRPr="002A4C7F">
        <w:rPr>
          <w:rFonts w:cstheme="minorHAnsi"/>
          <w:sz w:val="28"/>
          <w:szCs w:val="28"/>
        </w:rPr>
        <w:t xml:space="preserve">oklady k zápisu ke stažení také najdete na </w:t>
      </w:r>
      <w:r>
        <w:rPr>
          <w:rFonts w:cstheme="minorHAnsi"/>
          <w:sz w:val="28"/>
          <w:szCs w:val="28"/>
        </w:rPr>
        <w:t xml:space="preserve">adrese: </w:t>
      </w:r>
      <w:hyperlink r:id="rId8" w:history="1">
        <w:r w:rsidR="000B65BC" w:rsidRPr="003E4029">
          <w:rPr>
            <w:rStyle w:val="Hypertextovodkaz"/>
            <w:rFonts w:cstheme="minorHAnsi"/>
            <w:sz w:val="28"/>
            <w:szCs w:val="28"/>
          </w:rPr>
          <w:t>www.ms.koutnasumave.cz</w:t>
        </w:r>
      </w:hyperlink>
    </w:p>
    <w:p w:rsidR="00A55586" w:rsidRDefault="00A55586" w:rsidP="004234D2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 případné dotazy volejte: 379 730 546, 725 993</w:t>
      </w:r>
      <w:r w:rsidR="004234D2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536</w:t>
      </w:r>
    </w:p>
    <w:p w:rsidR="004234D2" w:rsidRDefault="004234D2" w:rsidP="004234D2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4234D2" w:rsidRPr="00D11BEE" w:rsidRDefault="004234D2" w:rsidP="004234D2">
      <w:pPr>
        <w:spacing w:line="240" w:lineRule="auto"/>
        <w:contextualSpacing/>
        <w:jc w:val="center"/>
        <w:rPr>
          <w:rFonts w:cstheme="minorHAnsi"/>
          <w:b/>
          <w:sz w:val="18"/>
        </w:rPr>
      </w:pPr>
    </w:p>
    <w:p w:rsidR="00232F85" w:rsidRPr="001479CE" w:rsidRDefault="00232F85" w:rsidP="00232F85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7D0210">
        <w:rPr>
          <w:rFonts w:cstheme="minorHAnsi"/>
          <w:sz w:val="24"/>
          <w:szCs w:val="24"/>
        </w:rPr>
        <w:t> Koutě na Šumavě</w:t>
      </w:r>
      <w:r>
        <w:rPr>
          <w:rFonts w:cstheme="minorHAnsi"/>
          <w:sz w:val="24"/>
          <w:szCs w:val="24"/>
        </w:rPr>
        <w:t xml:space="preserve"> dne </w:t>
      </w:r>
      <w:r w:rsidR="007D0210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. </w:t>
      </w:r>
      <w:r w:rsidR="007D0210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 202</w:t>
      </w:r>
      <w:r w:rsidR="006E703F">
        <w:rPr>
          <w:rFonts w:cstheme="minorHAnsi"/>
          <w:sz w:val="24"/>
          <w:szCs w:val="24"/>
        </w:rPr>
        <w:t>3</w:t>
      </w:r>
    </w:p>
    <w:p w:rsidR="00232F85" w:rsidRPr="001479CE" w:rsidRDefault="00232F85" w:rsidP="00232F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10"/>
        </w:tabs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1479CE">
        <w:rPr>
          <w:rFonts w:cstheme="minorHAnsi"/>
          <w:b/>
          <w:sz w:val="24"/>
          <w:szCs w:val="24"/>
        </w:rPr>
        <w:tab/>
      </w:r>
      <w:r w:rsidRPr="001479CE">
        <w:rPr>
          <w:rFonts w:cstheme="minorHAnsi"/>
          <w:b/>
          <w:sz w:val="24"/>
          <w:szCs w:val="24"/>
        </w:rPr>
        <w:tab/>
      </w:r>
      <w:r w:rsidRPr="001479CE">
        <w:rPr>
          <w:rFonts w:cstheme="minorHAnsi"/>
          <w:b/>
          <w:sz w:val="24"/>
          <w:szCs w:val="24"/>
        </w:rPr>
        <w:tab/>
      </w:r>
      <w:r w:rsidRPr="001479CE">
        <w:rPr>
          <w:rFonts w:cstheme="minorHAnsi"/>
          <w:b/>
          <w:sz w:val="24"/>
          <w:szCs w:val="24"/>
        </w:rPr>
        <w:tab/>
        <w:t xml:space="preserve">   </w:t>
      </w:r>
      <w:r w:rsidRPr="001479CE">
        <w:rPr>
          <w:rFonts w:cstheme="minorHAnsi"/>
          <w:b/>
          <w:sz w:val="24"/>
          <w:szCs w:val="24"/>
        </w:rPr>
        <w:tab/>
      </w:r>
    </w:p>
    <w:p w:rsidR="00232F85" w:rsidRPr="001479CE" w:rsidRDefault="00232F85" w:rsidP="00232F85">
      <w:pPr>
        <w:spacing w:line="240" w:lineRule="auto"/>
        <w:contextualSpacing/>
        <w:rPr>
          <w:rFonts w:cstheme="minorHAnsi"/>
          <w:sz w:val="24"/>
          <w:szCs w:val="24"/>
        </w:rPr>
      </w:pPr>
      <w:r w:rsidRPr="001479CE">
        <w:rPr>
          <w:rFonts w:cstheme="minorHAnsi"/>
          <w:sz w:val="24"/>
          <w:szCs w:val="24"/>
        </w:rPr>
        <w:tab/>
      </w:r>
      <w:r w:rsidRPr="001479CE">
        <w:rPr>
          <w:rFonts w:cstheme="minorHAnsi"/>
          <w:sz w:val="24"/>
          <w:szCs w:val="24"/>
        </w:rPr>
        <w:tab/>
      </w:r>
      <w:r w:rsidRPr="001479CE">
        <w:rPr>
          <w:rFonts w:cstheme="minorHAnsi"/>
          <w:sz w:val="24"/>
          <w:szCs w:val="24"/>
        </w:rPr>
        <w:tab/>
      </w:r>
      <w:r w:rsidRPr="001479CE">
        <w:rPr>
          <w:rFonts w:cstheme="minorHAnsi"/>
          <w:sz w:val="24"/>
          <w:szCs w:val="24"/>
        </w:rPr>
        <w:tab/>
      </w:r>
      <w:r w:rsidRPr="001479CE">
        <w:rPr>
          <w:rFonts w:cstheme="minorHAnsi"/>
          <w:sz w:val="24"/>
          <w:szCs w:val="24"/>
        </w:rPr>
        <w:tab/>
      </w:r>
      <w:r w:rsidRPr="001479CE">
        <w:rPr>
          <w:rFonts w:cstheme="minorHAnsi"/>
          <w:sz w:val="24"/>
          <w:szCs w:val="24"/>
        </w:rPr>
        <w:tab/>
      </w:r>
      <w:r w:rsidRPr="001479CE">
        <w:rPr>
          <w:rFonts w:cstheme="minorHAnsi"/>
          <w:sz w:val="24"/>
          <w:szCs w:val="24"/>
        </w:rPr>
        <w:tab/>
      </w:r>
      <w:r w:rsidRPr="001479CE">
        <w:rPr>
          <w:rFonts w:cstheme="minorHAnsi"/>
          <w:sz w:val="24"/>
          <w:szCs w:val="24"/>
        </w:rPr>
        <w:tab/>
      </w:r>
      <w:r w:rsidR="007D0210">
        <w:rPr>
          <w:rFonts w:cstheme="minorHAnsi"/>
          <w:sz w:val="24"/>
          <w:szCs w:val="24"/>
        </w:rPr>
        <w:t xml:space="preserve">                     Bc. Marcela Musilová</w:t>
      </w:r>
    </w:p>
    <w:p w:rsidR="00232F85" w:rsidRDefault="00232F85" w:rsidP="007D0210">
      <w:pPr>
        <w:spacing w:line="240" w:lineRule="auto"/>
        <w:contextualSpacing/>
        <w:jc w:val="right"/>
        <w:rPr>
          <w:rFonts w:cstheme="minorHAnsi"/>
          <w:sz w:val="24"/>
          <w:szCs w:val="24"/>
        </w:rPr>
      </w:pPr>
      <w:r w:rsidRPr="001479CE">
        <w:rPr>
          <w:rFonts w:cstheme="minorHAnsi"/>
          <w:sz w:val="24"/>
          <w:szCs w:val="24"/>
        </w:rPr>
        <w:t xml:space="preserve">   </w:t>
      </w:r>
      <w:r w:rsidRPr="001479CE">
        <w:rPr>
          <w:rFonts w:cstheme="minorHAnsi"/>
          <w:sz w:val="24"/>
          <w:szCs w:val="24"/>
        </w:rPr>
        <w:tab/>
      </w:r>
      <w:r w:rsidRPr="001479CE">
        <w:rPr>
          <w:rFonts w:cstheme="minorHAnsi"/>
          <w:sz w:val="24"/>
          <w:szCs w:val="24"/>
        </w:rPr>
        <w:tab/>
      </w:r>
      <w:r w:rsidRPr="001479CE">
        <w:rPr>
          <w:rFonts w:cstheme="minorHAnsi"/>
          <w:sz w:val="24"/>
          <w:szCs w:val="24"/>
        </w:rPr>
        <w:tab/>
        <w:t xml:space="preserve">   </w:t>
      </w:r>
      <w:r w:rsidRPr="001479CE">
        <w:rPr>
          <w:rFonts w:cstheme="minorHAnsi"/>
          <w:sz w:val="24"/>
          <w:szCs w:val="24"/>
        </w:rPr>
        <w:tab/>
      </w:r>
      <w:r w:rsidRPr="001479CE">
        <w:rPr>
          <w:rFonts w:cstheme="minorHAnsi"/>
          <w:sz w:val="24"/>
          <w:szCs w:val="24"/>
        </w:rPr>
        <w:tab/>
      </w:r>
      <w:r w:rsidRPr="001479CE">
        <w:rPr>
          <w:rFonts w:cstheme="minorHAnsi"/>
          <w:sz w:val="24"/>
          <w:szCs w:val="24"/>
        </w:rPr>
        <w:tab/>
        <w:t xml:space="preserve">                        ředitelka mateřské školy</w:t>
      </w:r>
    </w:p>
    <w:p w:rsidR="00E72FCC" w:rsidRPr="001479CE" w:rsidRDefault="00E72FCC" w:rsidP="007D0210">
      <w:pPr>
        <w:spacing w:line="240" w:lineRule="auto"/>
        <w:contextualSpacing/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sectPr w:rsidR="00E72FCC" w:rsidRPr="001479C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8F8" w:rsidRDefault="00F028F8" w:rsidP="009D774B">
      <w:pPr>
        <w:spacing w:after="0" w:line="240" w:lineRule="auto"/>
      </w:pPr>
      <w:r>
        <w:separator/>
      </w:r>
    </w:p>
  </w:endnote>
  <w:endnote w:type="continuationSeparator" w:id="0">
    <w:p w:rsidR="00F028F8" w:rsidRDefault="00F028F8" w:rsidP="009D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8F8" w:rsidRDefault="00F028F8" w:rsidP="009D774B">
      <w:pPr>
        <w:spacing w:after="0" w:line="240" w:lineRule="auto"/>
      </w:pPr>
      <w:r>
        <w:separator/>
      </w:r>
    </w:p>
  </w:footnote>
  <w:footnote w:type="continuationSeparator" w:id="0">
    <w:p w:rsidR="00F028F8" w:rsidRDefault="00F028F8" w:rsidP="009D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4B" w:rsidRPr="009D774B" w:rsidRDefault="009D774B" w:rsidP="0006288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93991"/>
    <w:multiLevelType w:val="multilevel"/>
    <w:tmpl w:val="825C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644CD"/>
    <w:multiLevelType w:val="multilevel"/>
    <w:tmpl w:val="69C6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D4A0F"/>
    <w:multiLevelType w:val="hybridMultilevel"/>
    <w:tmpl w:val="974A764C"/>
    <w:lvl w:ilvl="0" w:tplc="4D285E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A4666"/>
    <w:multiLevelType w:val="hybridMultilevel"/>
    <w:tmpl w:val="D3423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E59CB"/>
    <w:multiLevelType w:val="multilevel"/>
    <w:tmpl w:val="125E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F0AB5"/>
    <w:multiLevelType w:val="hybridMultilevel"/>
    <w:tmpl w:val="03287F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418E1"/>
    <w:multiLevelType w:val="hybridMultilevel"/>
    <w:tmpl w:val="4490D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425F0"/>
    <w:multiLevelType w:val="hybridMultilevel"/>
    <w:tmpl w:val="48C64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906E8"/>
    <w:multiLevelType w:val="hybridMultilevel"/>
    <w:tmpl w:val="37DE8A5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E51780A"/>
    <w:multiLevelType w:val="multilevel"/>
    <w:tmpl w:val="DE04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333F72"/>
    <w:multiLevelType w:val="multilevel"/>
    <w:tmpl w:val="5D28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E14942"/>
    <w:multiLevelType w:val="multilevel"/>
    <w:tmpl w:val="4D6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BD16B1"/>
    <w:multiLevelType w:val="multilevel"/>
    <w:tmpl w:val="76CCE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4B"/>
    <w:rsid w:val="00047DFE"/>
    <w:rsid w:val="0006288C"/>
    <w:rsid w:val="00072792"/>
    <w:rsid w:val="00076051"/>
    <w:rsid w:val="00087AA8"/>
    <w:rsid w:val="000B65BC"/>
    <w:rsid w:val="000D76DE"/>
    <w:rsid w:val="0014740E"/>
    <w:rsid w:val="001E358E"/>
    <w:rsid w:val="00232F85"/>
    <w:rsid w:val="00280FEF"/>
    <w:rsid w:val="002A4C7F"/>
    <w:rsid w:val="003000FC"/>
    <w:rsid w:val="00367506"/>
    <w:rsid w:val="00381FAF"/>
    <w:rsid w:val="003D7BA4"/>
    <w:rsid w:val="004234D2"/>
    <w:rsid w:val="00425D3C"/>
    <w:rsid w:val="00434204"/>
    <w:rsid w:val="004C1516"/>
    <w:rsid w:val="005D5BD4"/>
    <w:rsid w:val="00631A71"/>
    <w:rsid w:val="00644F6C"/>
    <w:rsid w:val="006E31D0"/>
    <w:rsid w:val="006E703F"/>
    <w:rsid w:val="007455F9"/>
    <w:rsid w:val="007D0210"/>
    <w:rsid w:val="00804F31"/>
    <w:rsid w:val="00886AAB"/>
    <w:rsid w:val="008A0139"/>
    <w:rsid w:val="008F4626"/>
    <w:rsid w:val="00957BBB"/>
    <w:rsid w:val="009D5BF3"/>
    <w:rsid w:val="009D774B"/>
    <w:rsid w:val="00A55586"/>
    <w:rsid w:val="00A57C14"/>
    <w:rsid w:val="00B223AE"/>
    <w:rsid w:val="00B3001F"/>
    <w:rsid w:val="00B350A3"/>
    <w:rsid w:val="00B76AEC"/>
    <w:rsid w:val="00C95711"/>
    <w:rsid w:val="00D04910"/>
    <w:rsid w:val="00D05C34"/>
    <w:rsid w:val="00D537B1"/>
    <w:rsid w:val="00D67A52"/>
    <w:rsid w:val="00D70837"/>
    <w:rsid w:val="00DF4351"/>
    <w:rsid w:val="00E72FCC"/>
    <w:rsid w:val="00F028F8"/>
    <w:rsid w:val="00F43D64"/>
    <w:rsid w:val="00FC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9A96C-AD7D-4792-91B1-223A4933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44F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774B"/>
  </w:style>
  <w:style w:type="paragraph" w:styleId="Zpat">
    <w:name w:val="footer"/>
    <w:basedOn w:val="Normln"/>
    <w:link w:val="ZpatChar"/>
    <w:uiPriority w:val="99"/>
    <w:unhideWhenUsed/>
    <w:rsid w:val="009D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774B"/>
  </w:style>
  <w:style w:type="character" w:styleId="Hypertextovodkaz">
    <w:name w:val="Hyperlink"/>
    <w:basedOn w:val="Standardnpsmoodstavce"/>
    <w:uiPriority w:val="99"/>
    <w:unhideWhenUsed/>
    <w:rsid w:val="002A4C7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A4C7F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644F6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64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44F6C"/>
    <w:rPr>
      <w:b/>
      <w:bCs/>
    </w:rPr>
  </w:style>
  <w:style w:type="paragraph" w:customStyle="1" w:styleId="default">
    <w:name w:val="default"/>
    <w:basedOn w:val="Normln"/>
    <w:rsid w:val="0064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4F6C"/>
    <w:pPr>
      <w:ind w:left="720"/>
      <w:contextualSpacing/>
    </w:pPr>
  </w:style>
  <w:style w:type="character" w:styleId="CittHTML">
    <w:name w:val="HTML Cite"/>
    <w:basedOn w:val="Standardnpsmoodstavce"/>
    <w:uiPriority w:val="99"/>
    <w:semiHidden/>
    <w:unhideWhenUsed/>
    <w:rsid w:val="007D021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486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.koutnasumave.cz" TargetMode="External"/><Relationship Id="rId3" Type="http://schemas.openxmlformats.org/officeDocument/2006/relationships/settings" Target="settings.xml"/><Relationship Id="rId7" Type="http://schemas.openxmlformats.org/officeDocument/2006/relationships/hyperlink" Target="www.ms.koutnasumave.cz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Hana Holubová</cp:lastModifiedBy>
  <cp:revision>25</cp:revision>
  <cp:lastPrinted>2022-04-12T12:13:00Z</cp:lastPrinted>
  <dcterms:created xsi:type="dcterms:W3CDTF">2020-04-22T11:33:00Z</dcterms:created>
  <dcterms:modified xsi:type="dcterms:W3CDTF">2023-04-18T12:12:00Z</dcterms:modified>
</cp:coreProperties>
</file>