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D9F" w:rsidRPr="00D17D6A" w:rsidRDefault="00C80D9F" w:rsidP="00C80D9F">
      <w:pPr>
        <w:rPr>
          <w:color w:val="ED7D31" w:themeColor="accent2"/>
          <w:sz w:val="44"/>
          <w:szCs w:val="44"/>
        </w:rPr>
      </w:pPr>
      <w:r>
        <w:rPr>
          <w:sz w:val="44"/>
          <w:szCs w:val="44"/>
        </w:rPr>
        <w:t>Tématický celek</w:t>
      </w:r>
      <w:r w:rsidRPr="00B458BF">
        <w:rPr>
          <w:sz w:val="44"/>
          <w:szCs w:val="44"/>
        </w:rPr>
        <w:t xml:space="preserve">: </w:t>
      </w:r>
      <w:r w:rsidRPr="00D17D6A">
        <w:rPr>
          <w:color w:val="ED7D31" w:themeColor="accent2"/>
          <w:sz w:val="44"/>
          <w:szCs w:val="44"/>
        </w:rPr>
        <w:t xml:space="preserve">Setkání s přírodou </w:t>
      </w:r>
      <w:r w:rsidR="007E0068" w:rsidRPr="007E0068">
        <w:rPr>
          <w:sz w:val="28"/>
          <w:szCs w:val="28"/>
        </w:rPr>
        <w:t>(od</w:t>
      </w:r>
      <w:r w:rsidR="007E0068">
        <w:rPr>
          <w:sz w:val="28"/>
          <w:szCs w:val="28"/>
        </w:rPr>
        <w:t xml:space="preserve"> 29.3. do 2.4.21)</w:t>
      </w:r>
      <w:bookmarkStart w:id="0" w:name="_GoBack"/>
      <w:bookmarkEnd w:id="0"/>
    </w:p>
    <w:p w:rsidR="00C80D9F" w:rsidRDefault="00C80D9F" w:rsidP="00C80D9F">
      <w:pPr>
        <w:rPr>
          <w:color w:val="ED7D31" w:themeColor="accent2"/>
          <w:sz w:val="44"/>
          <w:szCs w:val="44"/>
        </w:rPr>
      </w:pPr>
      <w:r>
        <w:rPr>
          <w:sz w:val="44"/>
          <w:szCs w:val="44"/>
        </w:rPr>
        <w:t xml:space="preserve">Podtéma: </w:t>
      </w:r>
      <w:r w:rsidRPr="00B458BF">
        <w:rPr>
          <w:color w:val="ED7D31" w:themeColor="accent2"/>
          <w:sz w:val="44"/>
          <w:szCs w:val="44"/>
        </w:rPr>
        <w:t xml:space="preserve">Jak slípka Pipka neuměla počítat </w:t>
      </w:r>
    </w:p>
    <w:p w:rsidR="00C80D9F" w:rsidRPr="004B18DD" w:rsidRDefault="00C80D9F" w:rsidP="00C80D9F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(Velikonoce</w:t>
      </w:r>
      <w:r w:rsidRPr="004B18DD">
        <w:rPr>
          <w:sz w:val="32"/>
          <w:szCs w:val="32"/>
        </w:rPr>
        <w:t>)</w:t>
      </w:r>
    </w:p>
    <w:p w:rsidR="00C80D9F" w:rsidRPr="00D17D6A" w:rsidRDefault="00C80D9F" w:rsidP="00C80D9F">
      <w:pPr>
        <w:rPr>
          <w:color w:val="ED7D31" w:themeColor="accent2"/>
          <w:sz w:val="28"/>
          <w:szCs w:val="28"/>
        </w:rPr>
      </w:pPr>
    </w:p>
    <w:p w:rsidR="00C80D9F" w:rsidRDefault="00C80D9F" w:rsidP="00C80D9F">
      <w:r w:rsidRPr="00B458BF">
        <w:rPr>
          <w:b/>
          <w:sz w:val="36"/>
          <w:szCs w:val="36"/>
        </w:rPr>
        <w:t>Cíl výuky:</w:t>
      </w:r>
    </w:p>
    <w:p w:rsidR="00C80D9F" w:rsidRDefault="00C80D9F" w:rsidP="00C80D9F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Připravuje se na Velikonoce seznamuje se se zvyky</w:t>
      </w:r>
    </w:p>
    <w:p w:rsidR="00C80D9F" w:rsidRDefault="00C80D9F" w:rsidP="00C80D9F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Naučí se básničku a koledu zpaměti</w:t>
      </w:r>
    </w:p>
    <w:p w:rsidR="00C80D9F" w:rsidRDefault="00C80D9F" w:rsidP="00C80D9F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Seznamuje se se zdravou výživou, má povědomí o čistotě a zdraví</w:t>
      </w:r>
    </w:p>
    <w:p w:rsidR="00C80D9F" w:rsidRDefault="00C80D9F" w:rsidP="00C80D9F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Umí používat všechny smysly formou her </w:t>
      </w:r>
    </w:p>
    <w:p w:rsidR="00C80D9F" w:rsidRDefault="00C80D9F" w:rsidP="00C80D9F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Umí se orientovat v prostoru, házet a kutálet </w:t>
      </w:r>
    </w:p>
    <w:p w:rsidR="00C80D9F" w:rsidRDefault="00C80D9F" w:rsidP="00C80D9F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Uplatňuje vlastní fantazii ve své práci</w:t>
      </w:r>
    </w:p>
    <w:p w:rsidR="00E30E96" w:rsidRDefault="00E30E96" w:rsidP="00C80D9F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Rozumí slovům (krátký-dlouhý, kratší-delší)</w:t>
      </w:r>
    </w:p>
    <w:p w:rsidR="00C80D9F" w:rsidRPr="004B18DD" w:rsidRDefault="00C80D9F" w:rsidP="00C80D9F">
      <w:pPr>
        <w:pStyle w:val="Odstavecseseznamem"/>
        <w:ind w:left="765"/>
        <w:rPr>
          <w:sz w:val="24"/>
          <w:szCs w:val="24"/>
        </w:rPr>
      </w:pPr>
    </w:p>
    <w:p w:rsidR="00C80D9F" w:rsidRPr="004B126E" w:rsidRDefault="00C80D9F" w:rsidP="00C80D9F">
      <w:pPr>
        <w:rPr>
          <w:b/>
        </w:rPr>
      </w:pPr>
    </w:p>
    <w:p w:rsidR="00C80D9F" w:rsidRPr="00E6722F" w:rsidRDefault="00C80D9F" w:rsidP="00C80D9F">
      <w:r w:rsidRPr="004B126E">
        <w:rPr>
          <w:b/>
          <w:sz w:val="28"/>
          <w:szCs w:val="28"/>
        </w:rPr>
        <w:t>Motivace</w:t>
      </w:r>
      <w:r w:rsidRPr="004B126E">
        <w:rPr>
          <w:b/>
        </w:rPr>
        <w:t>:</w:t>
      </w:r>
      <w:r w:rsidR="00E6722F">
        <w:rPr>
          <w:b/>
        </w:rPr>
        <w:t xml:space="preserve"> Básničku doprovoď hrou na tělo – </w:t>
      </w:r>
      <w:r w:rsidR="00E6722F">
        <w:t>tleskání, dupání, pleskání do stehen.</w:t>
      </w:r>
    </w:p>
    <w:p w:rsidR="00C80D9F" w:rsidRDefault="00C80D9F" w:rsidP="00C80D9F">
      <w:pPr>
        <w:rPr>
          <w:b/>
          <w:sz w:val="28"/>
          <w:szCs w:val="28"/>
        </w:rPr>
      </w:pPr>
      <w:r w:rsidRPr="009639B6">
        <w:rPr>
          <w:b/>
          <w:sz w:val="28"/>
          <w:szCs w:val="28"/>
        </w:rPr>
        <w:t>básnička – „</w:t>
      </w:r>
      <w:r w:rsidR="00E6722F">
        <w:rPr>
          <w:b/>
          <w:sz w:val="28"/>
          <w:szCs w:val="28"/>
        </w:rPr>
        <w:t>Velikonoční koleda</w:t>
      </w:r>
      <w:r w:rsidRPr="009639B6">
        <w:rPr>
          <w:b/>
          <w:sz w:val="28"/>
          <w:szCs w:val="28"/>
        </w:rPr>
        <w:t>„</w:t>
      </w:r>
    </w:p>
    <w:p w:rsidR="00E6722F" w:rsidRDefault="00E6722F" w:rsidP="00C80D9F">
      <w:pPr>
        <w:rPr>
          <w:sz w:val="24"/>
          <w:szCs w:val="24"/>
        </w:rPr>
      </w:pPr>
      <w:r w:rsidRPr="00E6722F">
        <w:rPr>
          <w:sz w:val="24"/>
          <w:szCs w:val="24"/>
        </w:rPr>
        <w:t>Koleda, koleda proutek z</w:t>
      </w:r>
      <w:r>
        <w:rPr>
          <w:sz w:val="24"/>
          <w:szCs w:val="24"/>
        </w:rPr>
        <w:t> </w:t>
      </w:r>
      <w:r w:rsidRPr="00E6722F">
        <w:rPr>
          <w:sz w:val="24"/>
          <w:szCs w:val="24"/>
        </w:rPr>
        <w:t>vrby</w:t>
      </w:r>
      <w:r>
        <w:rPr>
          <w:sz w:val="24"/>
          <w:szCs w:val="24"/>
        </w:rPr>
        <w:t xml:space="preserve">, </w:t>
      </w:r>
    </w:p>
    <w:p w:rsidR="00E6722F" w:rsidRDefault="00E6722F" w:rsidP="00C80D9F">
      <w:pPr>
        <w:rPr>
          <w:sz w:val="24"/>
          <w:szCs w:val="24"/>
        </w:rPr>
      </w:pPr>
      <w:r>
        <w:rPr>
          <w:sz w:val="24"/>
          <w:szCs w:val="24"/>
        </w:rPr>
        <w:t>mlsný jazýček mě svrbí.</w:t>
      </w:r>
    </w:p>
    <w:p w:rsidR="00E6722F" w:rsidRDefault="00E6722F" w:rsidP="00C80D9F">
      <w:pPr>
        <w:rPr>
          <w:sz w:val="24"/>
          <w:szCs w:val="24"/>
        </w:rPr>
      </w:pPr>
      <w:r>
        <w:rPr>
          <w:sz w:val="24"/>
          <w:szCs w:val="24"/>
        </w:rPr>
        <w:t xml:space="preserve">Koleda,koleda holoubek, </w:t>
      </w:r>
    </w:p>
    <w:p w:rsidR="00E6722F" w:rsidRDefault="00E6722F" w:rsidP="00C80D9F">
      <w:pPr>
        <w:rPr>
          <w:sz w:val="24"/>
          <w:szCs w:val="24"/>
        </w:rPr>
      </w:pPr>
      <w:r>
        <w:rPr>
          <w:sz w:val="24"/>
          <w:szCs w:val="24"/>
        </w:rPr>
        <w:t>dejte mi něco na zoubek.</w:t>
      </w:r>
    </w:p>
    <w:p w:rsidR="00E6722F" w:rsidRDefault="00E6722F" w:rsidP="00E6722F">
      <w:pPr>
        <w:rPr>
          <w:b/>
          <w:sz w:val="28"/>
          <w:szCs w:val="28"/>
        </w:rPr>
      </w:pPr>
      <w:r w:rsidRPr="009639B6">
        <w:rPr>
          <w:b/>
          <w:sz w:val="28"/>
          <w:szCs w:val="28"/>
        </w:rPr>
        <w:t>básnička – „</w:t>
      </w:r>
      <w:r>
        <w:rPr>
          <w:b/>
          <w:sz w:val="28"/>
          <w:szCs w:val="28"/>
        </w:rPr>
        <w:t>Velikonoční koleda</w:t>
      </w:r>
      <w:r w:rsidRPr="009639B6">
        <w:rPr>
          <w:b/>
          <w:sz w:val="28"/>
          <w:szCs w:val="28"/>
        </w:rPr>
        <w:t>„</w:t>
      </w:r>
    </w:p>
    <w:p w:rsidR="00E6722F" w:rsidRDefault="00E6722F" w:rsidP="00E6722F">
      <w:pPr>
        <w:rPr>
          <w:sz w:val="24"/>
          <w:szCs w:val="24"/>
        </w:rPr>
      </w:pPr>
      <w:r>
        <w:rPr>
          <w:sz w:val="24"/>
          <w:szCs w:val="24"/>
        </w:rPr>
        <w:t>Paní mámo zlatičká,</w:t>
      </w:r>
    </w:p>
    <w:p w:rsidR="00E6722F" w:rsidRDefault="00E6722F" w:rsidP="00E6722F">
      <w:pPr>
        <w:rPr>
          <w:sz w:val="24"/>
          <w:szCs w:val="24"/>
        </w:rPr>
      </w:pPr>
      <w:r>
        <w:rPr>
          <w:sz w:val="24"/>
          <w:szCs w:val="24"/>
        </w:rPr>
        <w:t>darujte nám vajíčka.</w:t>
      </w:r>
    </w:p>
    <w:p w:rsidR="00E6722F" w:rsidRDefault="00E6722F" w:rsidP="00E6722F">
      <w:pPr>
        <w:rPr>
          <w:sz w:val="24"/>
          <w:szCs w:val="24"/>
        </w:rPr>
      </w:pPr>
      <w:r>
        <w:rPr>
          <w:sz w:val="24"/>
          <w:szCs w:val="24"/>
        </w:rPr>
        <w:t>Nedáte-li vajíčka,</w:t>
      </w:r>
    </w:p>
    <w:p w:rsidR="00E6722F" w:rsidRDefault="00E6722F" w:rsidP="00E6722F">
      <w:pPr>
        <w:rPr>
          <w:sz w:val="24"/>
          <w:szCs w:val="24"/>
        </w:rPr>
      </w:pPr>
      <w:r>
        <w:rPr>
          <w:sz w:val="24"/>
          <w:szCs w:val="24"/>
        </w:rPr>
        <w:t>uteče vám slepička,</w:t>
      </w:r>
    </w:p>
    <w:p w:rsidR="00E6722F" w:rsidRDefault="00E6722F" w:rsidP="00E6722F">
      <w:pPr>
        <w:rPr>
          <w:sz w:val="24"/>
          <w:szCs w:val="24"/>
        </w:rPr>
      </w:pPr>
      <w:r>
        <w:rPr>
          <w:sz w:val="24"/>
          <w:szCs w:val="24"/>
        </w:rPr>
        <w:t>do horního rybníčka.</w:t>
      </w:r>
    </w:p>
    <w:p w:rsidR="00E6722F" w:rsidRDefault="00E6722F" w:rsidP="00E6722F">
      <w:pPr>
        <w:rPr>
          <w:sz w:val="24"/>
          <w:szCs w:val="24"/>
        </w:rPr>
      </w:pPr>
      <w:r>
        <w:rPr>
          <w:sz w:val="24"/>
          <w:szCs w:val="24"/>
        </w:rPr>
        <w:t>A z rybníčka do louže,</w:t>
      </w:r>
    </w:p>
    <w:p w:rsidR="00E6722F" w:rsidRPr="00E6722F" w:rsidRDefault="00E6722F" w:rsidP="00E6722F">
      <w:pPr>
        <w:rPr>
          <w:sz w:val="24"/>
          <w:szCs w:val="24"/>
        </w:rPr>
      </w:pPr>
      <w:r>
        <w:rPr>
          <w:sz w:val="24"/>
          <w:szCs w:val="24"/>
        </w:rPr>
        <w:t>kdo jí odtud pomůže.</w:t>
      </w:r>
    </w:p>
    <w:p w:rsidR="00E6722F" w:rsidRDefault="00E6722F" w:rsidP="00C80D9F">
      <w:pPr>
        <w:rPr>
          <w:sz w:val="24"/>
          <w:szCs w:val="24"/>
        </w:rPr>
      </w:pPr>
    </w:p>
    <w:p w:rsidR="00E6722F" w:rsidRDefault="00E6722F" w:rsidP="00C80D9F">
      <w:pPr>
        <w:rPr>
          <w:sz w:val="24"/>
          <w:szCs w:val="24"/>
        </w:rPr>
      </w:pPr>
    </w:p>
    <w:p w:rsidR="00C80D9F" w:rsidRDefault="00C80D9F" w:rsidP="00C80D9F">
      <w:pPr>
        <w:rPr>
          <w:b/>
          <w:sz w:val="28"/>
          <w:szCs w:val="28"/>
        </w:rPr>
      </w:pPr>
      <w:r w:rsidRPr="00C53747">
        <w:rPr>
          <w:b/>
          <w:sz w:val="28"/>
          <w:szCs w:val="28"/>
        </w:rPr>
        <w:t xml:space="preserve">Písnička – „ </w:t>
      </w:r>
      <w:r w:rsidR="00E6722F">
        <w:rPr>
          <w:b/>
          <w:sz w:val="28"/>
          <w:szCs w:val="28"/>
        </w:rPr>
        <w:t>Velikonoční písnička</w:t>
      </w:r>
      <w:r>
        <w:rPr>
          <w:b/>
          <w:sz w:val="28"/>
          <w:szCs w:val="28"/>
        </w:rPr>
        <w:t>“</w:t>
      </w:r>
      <w:r w:rsidR="00E6722F">
        <w:rPr>
          <w:b/>
          <w:sz w:val="28"/>
          <w:szCs w:val="28"/>
        </w:rPr>
        <w:t xml:space="preserve"> – povídání o pomlázce</w:t>
      </w:r>
    </w:p>
    <w:p w:rsidR="00E6722F" w:rsidRPr="00E6722F" w:rsidRDefault="007E0068" w:rsidP="00C80D9F">
      <w:pPr>
        <w:rPr>
          <w:b/>
          <w:color w:val="5B9BD5" w:themeColor="accent1"/>
          <w:sz w:val="28"/>
          <w:szCs w:val="28"/>
        </w:rPr>
      </w:pPr>
      <w:hyperlink r:id="rId5" w:history="1">
        <w:r w:rsidR="00E6722F" w:rsidRPr="007E0068">
          <w:rPr>
            <w:rStyle w:val="Hypertextovodkaz"/>
            <w:b/>
            <w:sz w:val="28"/>
            <w:szCs w:val="28"/>
          </w:rPr>
          <w:t>https://www.youtube.com/watch?v=u7pArIwcBhs</w:t>
        </w:r>
      </w:hyperlink>
    </w:p>
    <w:p w:rsidR="00C80D9F" w:rsidRDefault="00C80D9F" w:rsidP="00C80D9F"/>
    <w:p w:rsidR="00C80D9F" w:rsidRDefault="00E30E96" w:rsidP="00C80D9F">
      <w:r w:rsidRPr="00E30E96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.75pt;height:582.75pt" o:ole="">
            <v:imagedata r:id="rId6" o:title=""/>
          </v:shape>
          <o:OLEObject Type="Embed" ProgID="AcroExch.Document.DC" ShapeID="_x0000_i1025" DrawAspect="Content" ObjectID="_1678513168" r:id="rId7"/>
        </w:object>
      </w:r>
    </w:p>
    <w:p w:rsidR="00C80D9F" w:rsidRDefault="00C80D9F" w:rsidP="00C80D9F"/>
    <w:p w:rsidR="00C80D9F" w:rsidRDefault="00C80D9F" w:rsidP="00C80D9F">
      <w:pPr>
        <w:rPr>
          <w:b/>
          <w:sz w:val="28"/>
          <w:szCs w:val="28"/>
        </w:rPr>
      </w:pPr>
      <w:r w:rsidRPr="004B126E">
        <w:rPr>
          <w:b/>
          <w:sz w:val="28"/>
          <w:szCs w:val="28"/>
        </w:rPr>
        <w:t>Pohybové činnosti:</w:t>
      </w:r>
      <w:r>
        <w:rPr>
          <w:b/>
          <w:sz w:val="28"/>
          <w:szCs w:val="28"/>
        </w:rPr>
        <w:t xml:space="preserve"> </w:t>
      </w:r>
    </w:p>
    <w:p w:rsidR="00E30E96" w:rsidRPr="00E30E96" w:rsidRDefault="00E30E96" w:rsidP="00E30E96">
      <w:pPr>
        <w:pStyle w:val="Odstavecseseznamem"/>
        <w:numPr>
          <w:ilvl w:val="0"/>
          <w:numId w:val="4"/>
        </w:numPr>
        <w:rPr>
          <w:b/>
          <w:sz w:val="28"/>
          <w:szCs w:val="28"/>
        </w:rPr>
      </w:pPr>
      <w:r>
        <w:rPr>
          <w:sz w:val="24"/>
          <w:szCs w:val="24"/>
        </w:rPr>
        <w:t>Hledání vajíček na zahradě nebo na louce (umělá nebo čokoládová vajíčka)</w:t>
      </w:r>
    </w:p>
    <w:p w:rsidR="00E30E96" w:rsidRPr="00E30E96" w:rsidRDefault="00E30E96" w:rsidP="00E30E96">
      <w:pPr>
        <w:pStyle w:val="Odstavecseseznamem"/>
        <w:numPr>
          <w:ilvl w:val="0"/>
          <w:numId w:val="4"/>
        </w:numPr>
        <w:rPr>
          <w:b/>
          <w:sz w:val="28"/>
          <w:szCs w:val="28"/>
        </w:rPr>
      </w:pPr>
      <w:r>
        <w:rPr>
          <w:sz w:val="24"/>
          <w:szCs w:val="24"/>
        </w:rPr>
        <w:t>Koulení vajíčka na cíl nebo s maminkou (sourozencem)</w:t>
      </w:r>
    </w:p>
    <w:p w:rsidR="00E30E96" w:rsidRPr="00E30E96" w:rsidRDefault="00E30E96" w:rsidP="00E30E96">
      <w:pPr>
        <w:pStyle w:val="Odstavecseseznamem"/>
        <w:numPr>
          <w:ilvl w:val="0"/>
          <w:numId w:val="4"/>
        </w:numPr>
        <w:rPr>
          <w:b/>
          <w:sz w:val="28"/>
          <w:szCs w:val="28"/>
        </w:rPr>
      </w:pPr>
      <w:r>
        <w:rPr>
          <w:sz w:val="24"/>
          <w:szCs w:val="24"/>
        </w:rPr>
        <w:t>Hod vajíčkem do košíku nebo do hrnce (plastové vejce)</w:t>
      </w:r>
    </w:p>
    <w:p w:rsidR="00E30E96" w:rsidRDefault="00E30E96" w:rsidP="00E30E96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00E30E96">
        <w:rPr>
          <w:sz w:val="24"/>
          <w:szCs w:val="24"/>
        </w:rPr>
        <w:t>Doprovodný pohyb při Velikonočních koledách</w:t>
      </w:r>
    </w:p>
    <w:p w:rsidR="0053097A" w:rsidRDefault="0053097A" w:rsidP="00E30E96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Velikonoční procházka – pozorování „kočiček“ (rozkvetlá jíva)</w:t>
      </w:r>
    </w:p>
    <w:p w:rsidR="00BA0804" w:rsidRPr="00E30E96" w:rsidRDefault="00BA0804" w:rsidP="00E30E96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Poslouchej na vycházce zvuky přírody se zavřenýma očima – povídej co slyšíš</w:t>
      </w:r>
    </w:p>
    <w:p w:rsidR="00C80D9F" w:rsidRDefault="00C80D9F" w:rsidP="00C80D9F">
      <w:pPr>
        <w:pStyle w:val="Odstavecseseznamem"/>
        <w:rPr>
          <w:sz w:val="24"/>
          <w:szCs w:val="24"/>
        </w:rPr>
      </w:pPr>
    </w:p>
    <w:p w:rsidR="00C80D9F" w:rsidRDefault="00C80D9F" w:rsidP="00C80D9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Matematické dovednosti: </w:t>
      </w:r>
    </w:p>
    <w:p w:rsidR="00E30E96" w:rsidRDefault="00E30E96" w:rsidP="00E30E96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00E30E96">
        <w:rPr>
          <w:sz w:val="24"/>
          <w:szCs w:val="24"/>
        </w:rPr>
        <w:t>Počítání vajíček, rozdělování (méně  /více)</w:t>
      </w:r>
    </w:p>
    <w:p w:rsidR="00E30E96" w:rsidRDefault="00E30E96" w:rsidP="00E30E96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Porovnej pomlázky dle délky ( pracovní list v příloze)</w:t>
      </w:r>
    </w:p>
    <w:p w:rsidR="00E30E96" w:rsidRDefault="00E30E96" w:rsidP="00E30E96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Barevné slepičky – přiřaď správné vajíčko dle barvy (pracovní list v příloze)</w:t>
      </w:r>
    </w:p>
    <w:p w:rsidR="00E30E96" w:rsidRDefault="00E30E96" w:rsidP="00E30E96">
      <w:pPr>
        <w:pStyle w:val="Odstavecseseznamem"/>
        <w:rPr>
          <w:sz w:val="24"/>
          <w:szCs w:val="24"/>
        </w:rPr>
      </w:pPr>
    </w:p>
    <w:p w:rsidR="00E30E96" w:rsidRDefault="00E30E96" w:rsidP="00E30E96">
      <w:pPr>
        <w:pStyle w:val="Odstavecseseznamem"/>
        <w:rPr>
          <w:sz w:val="24"/>
          <w:szCs w:val="24"/>
        </w:rPr>
      </w:pPr>
    </w:p>
    <w:p w:rsidR="00C80D9F" w:rsidRDefault="00C80D9F" w:rsidP="00C80D9F">
      <w:pPr>
        <w:rPr>
          <w:b/>
          <w:sz w:val="28"/>
          <w:szCs w:val="28"/>
        </w:rPr>
      </w:pPr>
      <w:r w:rsidRPr="009639B6">
        <w:rPr>
          <w:b/>
          <w:sz w:val="28"/>
          <w:szCs w:val="28"/>
        </w:rPr>
        <w:t xml:space="preserve">Rozvoj poznání: </w:t>
      </w:r>
    </w:p>
    <w:p w:rsidR="00B94790" w:rsidRDefault="00E30E96" w:rsidP="00B94790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00E30E96">
        <w:rPr>
          <w:sz w:val="24"/>
          <w:szCs w:val="24"/>
        </w:rPr>
        <w:t>Velikonoční zvyky</w:t>
      </w:r>
      <w:r>
        <w:rPr>
          <w:sz w:val="24"/>
          <w:szCs w:val="24"/>
        </w:rPr>
        <w:t xml:space="preserve"> </w:t>
      </w:r>
      <w:r w:rsidR="00B94790">
        <w:rPr>
          <w:sz w:val="24"/>
          <w:szCs w:val="24"/>
        </w:rPr>
        <w:t xml:space="preserve">– povídání o tradici </w:t>
      </w:r>
    </w:p>
    <w:p w:rsidR="00E30E96" w:rsidRPr="00B94790" w:rsidRDefault="007E0068" w:rsidP="00B94790">
      <w:pPr>
        <w:pStyle w:val="Odstavecseseznamem"/>
        <w:rPr>
          <w:color w:val="5B9BD5" w:themeColor="accent1"/>
          <w:sz w:val="24"/>
          <w:szCs w:val="24"/>
        </w:rPr>
      </w:pPr>
      <w:hyperlink r:id="rId8" w:history="1">
        <w:r w:rsidR="0053097A" w:rsidRPr="00977BCD">
          <w:rPr>
            <w:rStyle w:val="Hypertextovodkaz"/>
            <w:sz w:val="24"/>
            <w:szCs w:val="24"/>
          </w:rPr>
          <w:t>http://www.milujivelikonoce.cz/cs/clanky/zvyky/</w:t>
        </w:r>
      </w:hyperlink>
    </w:p>
    <w:p w:rsidR="00B94790" w:rsidRDefault="0053097A" w:rsidP="0053097A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Tradice a zvyky:  - Barvení vajíček, pletení pomlázek, pečení beránka</w:t>
      </w:r>
    </w:p>
    <w:p w:rsidR="0053097A" w:rsidRDefault="0053097A" w:rsidP="0053097A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Zdravá výživa – vitamíny v potravinách (vajíčko, pažitka, jarní cibulka, kopřivy)</w:t>
      </w:r>
      <w:r w:rsidR="00BA0804">
        <w:rPr>
          <w:sz w:val="24"/>
          <w:szCs w:val="24"/>
        </w:rPr>
        <w:t xml:space="preserve"> – </w:t>
      </w:r>
    </w:p>
    <w:p w:rsidR="00BA0804" w:rsidRDefault="00BA0804" w:rsidP="00BA0804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Hra: poznej potraviny podle tvaru, chutě, vůně</w:t>
      </w:r>
    </w:p>
    <w:p w:rsidR="0053097A" w:rsidRDefault="0053097A" w:rsidP="0053097A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Upečte si s maminkou Velikonoční nádivku:</w:t>
      </w:r>
    </w:p>
    <w:p w:rsidR="005608B7" w:rsidRDefault="005608B7" w:rsidP="005608B7">
      <w:pPr>
        <w:pStyle w:val="Odstavecseseznamem"/>
        <w:rPr>
          <w:b/>
          <w:sz w:val="28"/>
          <w:szCs w:val="28"/>
          <w:u w:val="single"/>
        </w:rPr>
      </w:pPr>
    </w:p>
    <w:p w:rsidR="005608B7" w:rsidRPr="005608B7" w:rsidRDefault="005608B7" w:rsidP="005608B7">
      <w:pPr>
        <w:pStyle w:val="Odstavecseseznamem"/>
        <w:rPr>
          <w:b/>
          <w:sz w:val="28"/>
          <w:szCs w:val="28"/>
          <w:u w:val="single"/>
        </w:rPr>
      </w:pPr>
      <w:r w:rsidRPr="005608B7">
        <w:rPr>
          <w:b/>
          <w:sz w:val="28"/>
          <w:szCs w:val="28"/>
          <w:u w:val="single"/>
        </w:rPr>
        <w:t>Recept</w:t>
      </w:r>
    </w:p>
    <w:p w:rsidR="0053097A" w:rsidRDefault="0053097A" w:rsidP="0053097A">
      <w:pPr>
        <w:pStyle w:val="Normlnweb"/>
        <w:numPr>
          <w:ilvl w:val="0"/>
          <w:numId w:val="4"/>
        </w:numPr>
        <w:shd w:val="clear" w:color="auto" w:fill="FFFFFF"/>
        <w:spacing w:before="0" w:beforeAutospacing="0" w:after="300" w:afterAutospacing="0"/>
        <w:ind w:right="315"/>
        <w:rPr>
          <w:rFonts w:ascii="Arial" w:hAnsi="Arial" w:cs="Arial"/>
          <w:color w:val="464646"/>
        </w:rPr>
      </w:pPr>
      <w:r>
        <w:rPr>
          <w:rFonts w:ascii="Arial" w:hAnsi="Arial" w:cs="Arial"/>
          <w:color w:val="464646"/>
        </w:rPr>
        <w:t>Vepřové a uzené maso spolu uvaříme. Vyjmeme a po vychladnutí jemně nasekáme.</w:t>
      </w:r>
    </w:p>
    <w:p w:rsidR="0053097A" w:rsidRDefault="0053097A" w:rsidP="0053097A">
      <w:pPr>
        <w:pStyle w:val="Normlnweb"/>
        <w:numPr>
          <w:ilvl w:val="0"/>
          <w:numId w:val="4"/>
        </w:numPr>
        <w:shd w:val="clear" w:color="auto" w:fill="FFFFFF"/>
        <w:spacing w:before="0" w:beforeAutospacing="0" w:after="300" w:afterAutospacing="0"/>
        <w:ind w:right="315"/>
        <w:rPr>
          <w:rFonts w:ascii="Arial" w:hAnsi="Arial" w:cs="Arial"/>
          <w:color w:val="464646"/>
        </w:rPr>
      </w:pPr>
      <w:r>
        <w:rPr>
          <w:rFonts w:ascii="Arial" w:hAnsi="Arial" w:cs="Arial"/>
          <w:color w:val="464646"/>
        </w:rPr>
        <w:t>Rohlíky nakrájíme na drobné kostičky, zalijeme vývarem z masa a necháme vsáknout.</w:t>
      </w:r>
    </w:p>
    <w:p w:rsidR="0053097A" w:rsidRDefault="0053097A" w:rsidP="0053097A">
      <w:pPr>
        <w:pStyle w:val="Normlnweb"/>
        <w:numPr>
          <w:ilvl w:val="0"/>
          <w:numId w:val="4"/>
        </w:numPr>
        <w:shd w:val="clear" w:color="auto" w:fill="FFFFFF"/>
        <w:spacing w:before="0" w:beforeAutospacing="0" w:after="300" w:afterAutospacing="0"/>
        <w:ind w:right="315"/>
        <w:rPr>
          <w:rFonts w:ascii="Arial" w:hAnsi="Arial" w:cs="Arial"/>
          <w:color w:val="464646"/>
        </w:rPr>
      </w:pPr>
      <w:r>
        <w:rPr>
          <w:rFonts w:ascii="Arial" w:hAnsi="Arial" w:cs="Arial"/>
          <w:color w:val="464646"/>
        </w:rPr>
        <w:t>Potom utřeme žloutky se solí, přidáme nadrobno nasekanou petrželku, mladé kopřivy a kontryhel a spojíme se změklými rohlíky.</w:t>
      </w:r>
    </w:p>
    <w:p w:rsidR="0053097A" w:rsidRDefault="0053097A" w:rsidP="0053097A">
      <w:pPr>
        <w:pStyle w:val="Normlnweb"/>
        <w:numPr>
          <w:ilvl w:val="0"/>
          <w:numId w:val="4"/>
        </w:numPr>
        <w:shd w:val="clear" w:color="auto" w:fill="FFFFFF"/>
        <w:spacing w:before="0" w:beforeAutospacing="0" w:after="300" w:afterAutospacing="0"/>
        <w:ind w:right="315"/>
        <w:rPr>
          <w:rFonts w:ascii="Arial" w:hAnsi="Arial" w:cs="Arial"/>
          <w:color w:val="464646"/>
        </w:rPr>
      </w:pPr>
      <w:r>
        <w:rPr>
          <w:rFonts w:ascii="Arial" w:hAnsi="Arial" w:cs="Arial"/>
          <w:color w:val="464646"/>
        </w:rPr>
        <w:t>Nakonec vmícháme ušlehaný sníh z bílků. Dáme péci a podáváme s hlávkovým salátem.</w:t>
      </w:r>
    </w:p>
    <w:p w:rsidR="0053097A" w:rsidRDefault="0053097A" w:rsidP="0053097A">
      <w:pPr>
        <w:pStyle w:val="Odstavecseseznamem"/>
        <w:rPr>
          <w:sz w:val="24"/>
          <w:szCs w:val="24"/>
        </w:rPr>
      </w:pPr>
    </w:p>
    <w:p w:rsidR="0053097A" w:rsidRPr="0053097A" w:rsidRDefault="0053097A" w:rsidP="0053097A">
      <w:pPr>
        <w:pStyle w:val="Odstavecseseznamem"/>
        <w:rPr>
          <w:sz w:val="24"/>
          <w:szCs w:val="24"/>
        </w:rPr>
      </w:pPr>
    </w:p>
    <w:p w:rsidR="00C80D9F" w:rsidRDefault="00C80D9F" w:rsidP="00C80D9F">
      <w:pPr>
        <w:rPr>
          <w:b/>
          <w:sz w:val="28"/>
          <w:szCs w:val="28"/>
        </w:rPr>
      </w:pPr>
    </w:p>
    <w:p w:rsidR="005608B7" w:rsidRDefault="005608B7" w:rsidP="00C80D9F">
      <w:pPr>
        <w:rPr>
          <w:b/>
          <w:sz w:val="28"/>
          <w:szCs w:val="28"/>
        </w:rPr>
      </w:pPr>
    </w:p>
    <w:p w:rsidR="00C80D9F" w:rsidRDefault="00C80D9F" w:rsidP="00C80D9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Grafomotorický list: </w:t>
      </w:r>
      <w:r w:rsidR="00BA0804" w:rsidRPr="00BA0804">
        <w:rPr>
          <w:sz w:val="28"/>
          <w:szCs w:val="28"/>
        </w:rPr>
        <w:t>Obtáhni vajíčko a vybarvi</w:t>
      </w:r>
      <w:r w:rsidR="00BA0804">
        <w:rPr>
          <w:sz w:val="28"/>
          <w:szCs w:val="28"/>
        </w:rPr>
        <w:t xml:space="preserve"> </w:t>
      </w:r>
    </w:p>
    <w:p w:rsidR="00BA0804" w:rsidRDefault="00BA0804" w:rsidP="00C80D9F">
      <w:pPr>
        <w:rPr>
          <w:b/>
          <w:sz w:val="28"/>
          <w:szCs w:val="28"/>
        </w:rPr>
      </w:pPr>
      <w:r w:rsidRPr="00BA0804"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479806" cy="7915275"/>
            <wp:effectExtent l="0" t="0" r="6985" b="0"/>
            <wp:docPr id="2" name="Obrázek 2" descr="C:\Users\trida3\Desktop\graf. list vajíčk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rida3\Desktop\graf. list vajíčko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293" cy="792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9F" w:rsidRDefault="002A2089" w:rsidP="00C80D9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Grafomotorický list: </w:t>
      </w:r>
      <w:r w:rsidRPr="002A2089">
        <w:rPr>
          <w:sz w:val="28"/>
          <w:szCs w:val="28"/>
        </w:rPr>
        <w:t>Obtáhni cestu k vajíčku dle barvy pastelky</w:t>
      </w:r>
    </w:p>
    <w:p w:rsidR="00C80D9F" w:rsidRDefault="00C80D9F" w:rsidP="00C80D9F">
      <w:pPr>
        <w:rPr>
          <w:b/>
          <w:sz w:val="28"/>
          <w:szCs w:val="28"/>
        </w:rPr>
      </w:pPr>
    </w:p>
    <w:p w:rsidR="00C80D9F" w:rsidRDefault="002A2089" w:rsidP="00C80D9F">
      <w:pPr>
        <w:rPr>
          <w:b/>
          <w:sz w:val="28"/>
          <w:szCs w:val="28"/>
        </w:rPr>
      </w:pPr>
      <w:r w:rsidRPr="002A2089">
        <w:rPr>
          <w:b/>
          <w:noProof/>
          <w:sz w:val="28"/>
          <w:szCs w:val="28"/>
          <w:lang w:eastAsia="cs-CZ"/>
        </w:rPr>
        <w:drawing>
          <wp:inline distT="0" distB="0" distL="0" distR="0" wp14:anchorId="13EA2F3B" wp14:editId="1A2298F7">
            <wp:extent cx="5522589" cy="7825502"/>
            <wp:effectExtent l="0" t="0" r="2540" b="4445"/>
            <wp:docPr id="3" name="Obrázek 3" descr="C:\Users\trida3\Desktop\barevna vajíčka graf. lis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rida3\Desktop\barevna vajíčka graf. list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413" cy="786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9F" w:rsidRDefault="00C80D9F" w:rsidP="00C80D9F">
      <w:pPr>
        <w:rPr>
          <w:b/>
          <w:sz w:val="28"/>
          <w:szCs w:val="28"/>
        </w:rPr>
      </w:pPr>
    </w:p>
    <w:p w:rsidR="00C80D9F" w:rsidRPr="002A2089" w:rsidRDefault="00C80D9F" w:rsidP="00C80D9F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Pracovní listy:</w:t>
      </w:r>
      <w:r w:rsidR="002A2089">
        <w:rPr>
          <w:b/>
          <w:sz w:val="28"/>
          <w:szCs w:val="28"/>
        </w:rPr>
        <w:t xml:space="preserve"> </w:t>
      </w:r>
      <w:r w:rsidR="002A2089" w:rsidRPr="002A2089">
        <w:rPr>
          <w:sz w:val="28"/>
          <w:szCs w:val="28"/>
        </w:rPr>
        <w:t xml:space="preserve">Sčítej vajíčka, výsledek nakresli v puntíkách </w:t>
      </w:r>
    </w:p>
    <w:p w:rsidR="002A2089" w:rsidRDefault="002A2089" w:rsidP="00C80D9F">
      <w:pPr>
        <w:rPr>
          <w:b/>
          <w:sz w:val="28"/>
          <w:szCs w:val="28"/>
        </w:rPr>
      </w:pPr>
      <w:r w:rsidRPr="002A2089"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760720" cy="7448611"/>
            <wp:effectExtent l="0" t="0" r="0" b="0"/>
            <wp:docPr id="4" name="Obrázek 4" descr="C:\Users\trida3\Desktop\počítání vajíče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rida3\Desktop\počítání vajíček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9F" w:rsidRDefault="00C80D9F" w:rsidP="00C80D9F">
      <w:pPr>
        <w:pStyle w:val="Odstavecseseznamem"/>
        <w:rPr>
          <w:sz w:val="24"/>
          <w:szCs w:val="24"/>
        </w:rPr>
      </w:pPr>
    </w:p>
    <w:p w:rsidR="00C80D9F" w:rsidRDefault="00C80D9F" w:rsidP="00C80D9F">
      <w:pPr>
        <w:pStyle w:val="Odstavecseseznamem"/>
        <w:rPr>
          <w:sz w:val="24"/>
          <w:szCs w:val="24"/>
        </w:rPr>
      </w:pPr>
    </w:p>
    <w:p w:rsidR="00C80D9F" w:rsidRDefault="00C80D9F" w:rsidP="00C80D9F">
      <w:pPr>
        <w:pStyle w:val="Odstavecseseznamem"/>
        <w:rPr>
          <w:sz w:val="24"/>
          <w:szCs w:val="24"/>
        </w:rPr>
      </w:pPr>
    </w:p>
    <w:p w:rsidR="00C80D9F" w:rsidRPr="00FC48E6" w:rsidRDefault="00C80D9F" w:rsidP="00C80D9F">
      <w:pPr>
        <w:pStyle w:val="Odstavecseseznamem"/>
        <w:rPr>
          <w:sz w:val="28"/>
          <w:szCs w:val="28"/>
        </w:rPr>
      </w:pPr>
    </w:p>
    <w:p w:rsidR="00C80D9F" w:rsidRDefault="002A2089" w:rsidP="00C80D9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Pracovní listy: </w:t>
      </w:r>
    </w:p>
    <w:p w:rsidR="002A2089" w:rsidRDefault="002A2089" w:rsidP="00C80D9F">
      <w:pPr>
        <w:rPr>
          <w:b/>
          <w:sz w:val="28"/>
          <w:szCs w:val="28"/>
        </w:rPr>
      </w:pPr>
      <w:r w:rsidRPr="002A2089"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760720" cy="8187423"/>
            <wp:effectExtent l="0" t="0" r="0" b="4445"/>
            <wp:docPr id="5" name="Obrázek 5" descr="C:\Users\trida3\Desktop\zdravá výživ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rida3\Desktop\zdravá výživa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9F" w:rsidRDefault="00C80D9F" w:rsidP="00C80D9F">
      <w:pPr>
        <w:rPr>
          <w:b/>
          <w:sz w:val="28"/>
          <w:szCs w:val="28"/>
        </w:rPr>
      </w:pPr>
    </w:p>
    <w:p w:rsidR="002A2089" w:rsidRDefault="002A2089" w:rsidP="002A2089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Pracovní listy: </w:t>
      </w:r>
      <w:r w:rsidRPr="002A2089">
        <w:rPr>
          <w:sz w:val="28"/>
          <w:szCs w:val="28"/>
        </w:rPr>
        <w:t>Úkol na velikosti pomlázky</w:t>
      </w:r>
      <w:r>
        <w:rPr>
          <w:b/>
          <w:sz w:val="28"/>
          <w:szCs w:val="28"/>
        </w:rPr>
        <w:t xml:space="preserve"> </w:t>
      </w:r>
      <w:r w:rsidR="00FF5612" w:rsidRPr="00FF5612">
        <w:rPr>
          <w:sz w:val="28"/>
          <w:szCs w:val="28"/>
        </w:rPr>
        <w:t>(krátky-dlouhý, kratší-delší)</w:t>
      </w:r>
    </w:p>
    <w:p w:rsidR="00FF5612" w:rsidRDefault="00FF5612" w:rsidP="002A2089">
      <w:pPr>
        <w:rPr>
          <w:b/>
          <w:sz w:val="28"/>
          <w:szCs w:val="28"/>
        </w:rPr>
      </w:pPr>
      <w:r w:rsidRPr="00FF5612"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7559002" cy="5364697"/>
            <wp:effectExtent l="0" t="7937" r="0" b="0"/>
            <wp:docPr id="6" name="Obrázek 6" descr="C:\Users\trida3\Desktop\pomlázk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rida3\Desktop\pomlázky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88374" cy="538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9F" w:rsidRDefault="00C80D9F" w:rsidP="00C80D9F">
      <w:pPr>
        <w:rPr>
          <w:b/>
          <w:sz w:val="28"/>
          <w:szCs w:val="28"/>
        </w:rPr>
      </w:pPr>
    </w:p>
    <w:p w:rsidR="00C80D9F" w:rsidRDefault="00C80D9F" w:rsidP="00C80D9F">
      <w:pPr>
        <w:rPr>
          <w:b/>
          <w:sz w:val="28"/>
          <w:szCs w:val="28"/>
        </w:rPr>
      </w:pPr>
    </w:p>
    <w:p w:rsidR="00C80D9F" w:rsidRDefault="00FF5612" w:rsidP="00C80D9F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Pracovní listy: </w:t>
      </w:r>
      <w:r w:rsidRPr="00FF5612">
        <w:rPr>
          <w:sz w:val="28"/>
          <w:szCs w:val="28"/>
        </w:rPr>
        <w:t>Úkol na přiřazování barevných vajíček</w:t>
      </w:r>
      <w:r>
        <w:rPr>
          <w:sz w:val="28"/>
          <w:szCs w:val="28"/>
        </w:rPr>
        <w:t xml:space="preserve"> – vystříhni a nalep</w:t>
      </w:r>
    </w:p>
    <w:p w:rsidR="00FF5612" w:rsidRDefault="00FF5612" w:rsidP="00C80D9F">
      <w:pPr>
        <w:rPr>
          <w:b/>
          <w:sz w:val="28"/>
          <w:szCs w:val="28"/>
        </w:rPr>
      </w:pPr>
      <w:r w:rsidRPr="00FF5612"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657850" cy="5459097"/>
            <wp:effectExtent l="0" t="0" r="0" b="8255"/>
            <wp:docPr id="8" name="Obrázek 8" descr="C:\Users\trida3\Desktop\barevné slepičk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rida3\Desktop\barevné slepičky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922" cy="548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9F" w:rsidRDefault="00C80D9F" w:rsidP="00C80D9F">
      <w:pPr>
        <w:rPr>
          <w:b/>
          <w:sz w:val="28"/>
          <w:szCs w:val="28"/>
        </w:rPr>
      </w:pPr>
    </w:p>
    <w:p w:rsidR="00C80D9F" w:rsidRDefault="00C80D9F" w:rsidP="00C80D9F">
      <w:pPr>
        <w:rPr>
          <w:b/>
          <w:sz w:val="28"/>
          <w:szCs w:val="28"/>
        </w:rPr>
      </w:pPr>
    </w:p>
    <w:p w:rsidR="00C80D9F" w:rsidRDefault="00C80D9F" w:rsidP="00C80D9F">
      <w:pPr>
        <w:rPr>
          <w:b/>
          <w:sz w:val="28"/>
          <w:szCs w:val="28"/>
        </w:rPr>
      </w:pPr>
    </w:p>
    <w:p w:rsidR="00C80D9F" w:rsidRDefault="00C80D9F" w:rsidP="00C80D9F">
      <w:pPr>
        <w:rPr>
          <w:b/>
          <w:sz w:val="28"/>
          <w:szCs w:val="28"/>
        </w:rPr>
      </w:pPr>
    </w:p>
    <w:p w:rsidR="00C80D9F" w:rsidRDefault="00C80D9F" w:rsidP="00C80D9F">
      <w:pPr>
        <w:rPr>
          <w:b/>
          <w:sz w:val="28"/>
          <w:szCs w:val="28"/>
        </w:rPr>
      </w:pPr>
    </w:p>
    <w:p w:rsidR="00C80D9F" w:rsidRDefault="00C80D9F" w:rsidP="00C80D9F">
      <w:pPr>
        <w:rPr>
          <w:b/>
          <w:sz w:val="28"/>
          <w:szCs w:val="28"/>
        </w:rPr>
      </w:pPr>
    </w:p>
    <w:p w:rsidR="00C80D9F" w:rsidRDefault="00C80D9F" w:rsidP="00C80D9F">
      <w:pPr>
        <w:rPr>
          <w:b/>
          <w:sz w:val="28"/>
          <w:szCs w:val="28"/>
        </w:rPr>
      </w:pPr>
    </w:p>
    <w:p w:rsidR="00C80D9F" w:rsidRDefault="00C80D9F" w:rsidP="00C80D9F">
      <w:pPr>
        <w:rPr>
          <w:b/>
          <w:sz w:val="28"/>
          <w:szCs w:val="28"/>
        </w:rPr>
      </w:pPr>
    </w:p>
    <w:p w:rsidR="00FF5612" w:rsidRDefault="00FF5612" w:rsidP="00C80D9F">
      <w:pPr>
        <w:rPr>
          <w:b/>
          <w:sz w:val="28"/>
          <w:szCs w:val="28"/>
        </w:rPr>
      </w:pPr>
    </w:p>
    <w:p w:rsidR="00C80D9F" w:rsidRDefault="00C80D9F" w:rsidP="00C80D9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Tvoření s dětmi: </w:t>
      </w:r>
    </w:p>
    <w:p w:rsidR="00C80D9F" w:rsidRPr="00FC48E6" w:rsidRDefault="00C80D9F" w:rsidP="00C80D9F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4B18DD">
        <w:rPr>
          <w:sz w:val="24"/>
          <w:szCs w:val="24"/>
        </w:rPr>
        <w:t xml:space="preserve">Uplatňuje </w:t>
      </w:r>
      <w:r>
        <w:rPr>
          <w:sz w:val="24"/>
          <w:szCs w:val="24"/>
        </w:rPr>
        <w:t>vlastní fantazii ve své práci</w:t>
      </w:r>
    </w:p>
    <w:p w:rsidR="00C80D9F" w:rsidRDefault="00C80D9F" w:rsidP="00C80D9F">
      <w:pPr>
        <w:rPr>
          <w:sz w:val="28"/>
          <w:szCs w:val="28"/>
        </w:rPr>
      </w:pPr>
      <w:r w:rsidRPr="001F0845">
        <w:rPr>
          <w:sz w:val="28"/>
          <w:szCs w:val="28"/>
          <w:u w:val="single"/>
        </w:rPr>
        <w:t>Výroba domácí modelíny</w:t>
      </w:r>
      <w:r>
        <w:rPr>
          <w:sz w:val="28"/>
          <w:szCs w:val="28"/>
          <w:u w:val="single"/>
        </w:rPr>
        <w:t xml:space="preserve"> </w:t>
      </w:r>
      <w:r w:rsidR="00FF5612">
        <w:rPr>
          <w:sz w:val="28"/>
          <w:szCs w:val="28"/>
        </w:rPr>
        <w:t xml:space="preserve"> - vyrob si velikonoční vajíčko</w:t>
      </w:r>
    </w:p>
    <w:p w:rsidR="00C80D9F" w:rsidRPr="001F0845" w:rsidRDefault="00C80D9F" w:rsidP="00C80D9F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F0845">
        <w:rPr>
          <w:sz w:val="24"/>
          <w:szCs w:val="24"/>
        </w:rPr>
        <w:t>1 šálek hladké mouky</w:t>
      </w:r>
    </w:p>
    <w:p w:rsidR="00C80D9F" w:rsidRDefault="00C80D9F" w:rsidP="00C80D9F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F0845">
        <w:rPr>
          <w:sz w:val="24"/>
          <w:szCs w:val="24"/>
        </w:rPr>
        <w:t>1 šálek soli</w:t>
      </w:r>
    </w:p>
    <w:p w:rsidR="00C80D9F" w:rsidRDefault="00C80D9F" w:rsidP="00C80D9F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6-8 lžic vody </w:t>
      </w:r>
    </w:p>
    <w:p w:rsidR="00C80D9F" w:rsidRDefault="00C80D9F" w:rsidP="00C80D9F">
      <w:pPr>
        <w:pStyle w:val="Odstavecseseznamem"/>
        <w:rPr>
          <w:sz w:val="24"/>
          <w:szCs w:val="24"/>
        </w:rPr>
      </w:pPr>
    </w:p>
    <w:p w:rsidR="00C80D9F" w:rsidRDefault="00C80D9F" w:rsidP="00C80D9F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Postup: Mouku smíchej se solí, postupně přidávej vodu, vytvoř husté těsto.</w:t>
      </w:r>
    </w:p>
    <w:p w:rsidR="00C80D9F" w:rsidRPr="009C55C8" w:rsidRDefault="00C80D9F" w:rsidP="00C80D9F">
      <w:pPr>
        <w:pStyle w:val="Odstavecseseznamem"/>
        <w:rPr>
          <w:sz w:val="24"/>
          <w:szCs w:val="24"/>
        </w:rPr>
      </w:pPr>
    </w:p>
    <w:p w:rsidR="00C80D9F" w:rsidRDefault="00C80D9F" w:rsidP="00C80D9F">
      <w:pPr>
        <w:pStyle w:val="Odstavecseseznamem"/>
        <w:rPr>
          <w:sz w:val="24"/>
          <w:szCs w:val="24"/>
        </w:rPr>
      </w:pPr>
    </w:p>
    <w:p w:rsidR="00C80D9F" w:rsidRDefault="00FF5612" w:rsidP="00C80D9F">
      <w:pPr>
        <w:pStyle w:val="Odstavecseseznamem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853614F" wp14:editId="2B3581A7">
            <wp:extent cx="4572000" cy="6096000"/>
            <wp:effectExtent l="0" t="0" r="0" b="0"/>
            <wp:docPr id="10" name="obrázek 2" descr="Velikonoční modelování :: Rodinné centrum Vl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likonoční modelování :: Rodinné centrum Vlnk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9F" w:rsidRPr="001F0845" w:rsidRDefault="00C80D9F" w:rsidP="00C80D9F">
      <w:pPr>
        <w:pStyle w:val="Odstavecseseznamem"/>
        <w:rPr>
          <w:sz w:val="24"/>
          <w:szCs w:val="24"/>
        </w:rPr>
      </w:pPr>
    </w:p>
    <w:p w:rsidR="00FF5612" w:rsidRDefault="00FF5612" w:rsidP="00FF561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Tvoření s dětmi: </w:t>
      </w:r>
      <w:r w:rsidR="00B42541" w:rsidRPr="00B42541">
        <w:rPr>
          <w:sz w:val="28"/>
          <w:szCs w:val="28"/>
        </w:rPr>
        <w:t>Pokud nemáte barevné papíry – tvořte z reklamních letáků</w:t>
      </w:r>
    </w:p>
    <w:p w:rsidR="00FF5612" w:rsidRDefault="00FF5612" w:rsidP="00FF5612">
      <w:pPr>
        <w:rPr>
          <w:b/>
          <w:sz w:val="28"/>
          <w:szCs w:val="28"/>
        </w:rPr>
      </w:pPr>
      <w:r w:rsidRPr="00FF5612"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760720" cy="7634897"/>
            <wp:effectExtent l="0" t="0" r="0" b="4445"/>
            <wp:docPr id="11" name="Obrázek 11" descr="C:\Users\trida3\Desktop\barevne kousky vajíčk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rida3\Desktop\barevne kousky vajíčko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9F" w:rsidRDefault="00C80D9F" w:rsidP="00C80D9F">
      <w:pPr>
        <w:rPr>
          <w:b/>
          <w:sz w:val="28"/>
          <w:szCs w:val="28"/>
        </w:rPr>
      </w:pPr>
    </w:p>
    <w:p w:rsidR="00C80D9F" w:rsidRDefault="00C80D9F" w:rsidP="00C80D9F">
      <w:pPr>
        <w:rPr>
          <w:b/>
          <w:sz w:val="28"/>
          <w:szCs w:val="28"/>
        </w:rPr>
      </w:pPr>
    </w:p>
    <w:p w:rsidR="00FF5612" w:rsidRDefault="00FF5612" w:rsidP="00FF561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Tvoření s dětmi: </w:t>
      </w:r>
    </w:p>
    <w:p w:rsidR="00C80D9F" w:rsidRDefault="00FF5612" w:rsidP="00C80D9F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6D19A6E" wp14:editId="1997F27B">
            <wp:extent cx="4514850" cy="8105775"/>
            <wp:effectExtent l="0" t="0" r="0" b="9525"/>
            <wp:docPr id="12" name="obrázek 2" descr="https://www.email.cz/download/k/-vqRui7pUw87C2OcKeOP2dQfq_hACaOt_fr4Kgyq-c7olpmDL7sZENvuXTBn-uk8wgZ1SEw/1F2827BD-1F84-4606-AF3E-A572C726FBC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mail.cz/download/k/-vqRui7pUw87C2OcKeOP2dQfq_hACaOt_fr4Kgyq-c7olpmDL7sZENvuXTBn-uk8wgZ1SEw/1F2827BD-1F84-4606-AF3E-A572C726FBC4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9F" w:rsidRDefault="00C80D9F" w:rsidP="00C80D9F">
      <w:pPr>
        <w:rPr>
          <w:b/>
          <w:sz w:val="28"/>
          <w:szCs w:val="28"/>
        </w:rPr>
      </w:pPr>
    </w:p>
    <w:p w:rsidR="00C80D9F" w:rsidRDefault="00B42541" w:rsidP="00C80D9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Návrh na další aktivity:</w:t>
      </w:r>
    </w:p>
    <w:p w:rsidR="00B42541" w:rsidRDefault="00B42541" w:rsidP="00C80D9F">
      <w:pPr>
        <w:rPr>
          <w:b/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inline distT="0" distB="0" distL="0" distR="0" wp14:anchorId="39C5F3EF" wp14:editId="03D768B3">
                <wp:extent cx="304800" cy="304800"/>
                <wp:effectExtent l="0" t="0" r="0" b="0"/>
                <wp:docPr id="13" name="AutoShape 4" descr="https://www.email.cz/download/k/Ar1-fXW48u1Q90e8RjBqJnEcxr_cMYD-yWUEI2WWxsutGZnQEjh8wn7twPeKecyDpwXYD5E/02857CCF-5B04-4718-84EC-FF01EB60EF3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2541" w:rsidRDefault="00B42541" w:rsidP="00B425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C5F3EF" id="AutoShape 4" o:spid="_x0000_s1026" alt="https://www.email.cz/download/k/Ar1-fXW48u1Q90e8RjBqJnEcxr_cMYD-yWUEI2WWxsutGZnQEjh8wn7twPeKecyDpwXYD5E/02857CCF-5B04-4718-84EC-FF01EB60EF31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VNEv1ToDAABdBgAADgAAAAAAAAAAAAAAAAAuAgAAZHJzL2Uyb0RvYy54bWxQSwECLQAUAAYA&#10;CAAAACEATKDpLNgAAAADAQAADwAAAAAAAAAAAAAAAACUBQAAZHJzL2Rvd25yZXYueG1sUEsFBgAA&#10;AAAEAAQA8wAAAJkGAAAAAA==&#10;" filled="f" stroked="f">
                <o:lock v:ext="edit" aspectratio="t"/>
                <v:textbox>
                  <w:txbxContent>
                    <w:p w:rsidR="00B42541" w:rsidRDefault="00B42541" w:rsidP="00B42541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B42541">
        <w:rPr>
          <w:noProof/>
          <w:lang w:eastAsia="cs-CZ"/>
        </w:rPr>
        <w:t xml:space="preserve"> </w:t>
      </w:r>
      <w:r>
        <w:rPr>
          <w:noProof/>
          <w:lang w:eastAsia="cs-CZ"/>
        </w:rPr>
        <mc:AlternateContent>
          <mc:Choice Requires="wps">
            <w:drawing>
              <wp:inline distT="0" distB="0" distL="0" distR="0" wp14:anchorId="0BA09944" wp14:editId="23FE75F8">
                <wp:extent cx="304800" cy="304800"/>
                <wp:effectExtent l="0" t="0" r="0" b="0"/>
                <wp:docPr id="14" name="AutoShape 5" descr="https://www.email.cz/download/k/Ar1-fXW48u1Q90e8RjBqJnEcxr_cMYD-yWUEI2WWxsutGZnQEjh8wn7twPeKecyDpwXYD5E/02857CCF-5B04-4718-84EC-FF01EB60EF3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4E54B0" id="AutoShape 5" o:spid="_x0000_s1026" alt="https://www.email.cz/download/k/Ar1-fXW48u1Q90e8RjBqJnEcxr_cMYD-yWUEI2WWxsutGZnQEjh8wn7twPeKecyDpwXYD5E/02857CCF-5B04-4718-84EC-FF01EB60EF31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D0&#10;Zqr9NgMAAFIGAAAOAAAAAAAAAAAAAAAAAC4CAABkcnMvZTJvRG9jLnhtbFBLAQItABQABgAIAAAA&#10;IQBMoOks2AAAAAMBAAAPAAAAAAAAAAAAAAAAAJAFAABkcnMvZG93bnJldi54bWxQSwUGAAAAAAQA&#10;BADzAAAAlQYAAAAA&#10;" filled="f" stroked="f">
                <o:lock v:ext="edit" aspectratio="t"/>
                <w10:anchorlock/>
              </v:rect>
            </w:pict>
          </mc:Fallback>
        </mc:AlternateContent>
      </w:r>
      <w:r w:rsidRPr="00B425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42541">
        <w:rPr>
          <w:noProof/>
          <w:lang w:eastAsia="cs-CZ"/>
        </w:rPr>
        <w:drawing>
          <wp:inline distT="0" distB="0" distL="0" distR="0">
            <wp:extent cx="4598480" cy="8360872"/>
            <wp:effectExtent l="0" t="0" r="0" b="2540"/>
            <wp:docPr id="16" name="Obrázek 16" descr="C:\Users\trida3\Desktop\vajíčko ze stavebni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rida3\Desktop\vajíčko ze stavebnice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599" cy="838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9F" w:rsidRDefault="00B42541" w:rsidP="00C80D9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Na karton nalep přírodniny:</w:t>
      </w:r>
    </w:p>
    <w:p w:rsidR="00C80D9F" w:rsidRDefault="00B42541" w:rsidP="00C80D9F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AEA40F6" wp14:editId="27CAEDB1">
            <wp:extent cx="5617760" cy="8422430"/>
            <wp:effectExtent l="0" t="0" r="2540" b="0"/>
            <wp:docPr id="17" name="obrázek 2" descr="https://www.email.cz/download/k/hGY_YcwhljnXrU3nfvrWAt0wYoPg4cKIx1dhL8pbntr4-Ej6thzRCOLRJNvuXTBny-k88zU/372BDA2B-692D-46E9-A18A-EA0C070A9F3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mail.cz/download/k/hGY_YcwhljnXrU3nfvrWAt0wYoPg4cKIx1dhL8pbntr4-Ej6thzRCOLRJNvuXTBny-k88zU/372BDA2B-692D-46E9-A18A-EA0C070A9F3D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924" cy="84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9F" w:rsidRDefault="00C80D9F" w:rsidP="00C80D9F">
      <w:pPr>
        <w:rPr>
          <w:b/>
          <w:sz w:val="28"/>
          <w:szCs w:val="28"/>
        </w:rPr>
      </w:pPr>
    </w:p>
    <w:p w:rsidR="00C80D9F" w:rsidRDefault="00C80D9F" w:rsidP="00C80D9F">
      <w:pPr>
        <w:rPr>
          <w:b/>
          <w:sz w:val="28"/>
          <w:szCs w:val="28"/>
        </w:rPr>
      </w:pPr>
    </w:p>
    <w:p w:rsidR="00C80D9F" w:rsidRDefault="00C80D9F" w:rsidP="00C80D9F">
      <w:pPr>
        <w:rPr>
          <w:b/>
          <w:sz w:val="28"/>
          <w:szCs w:val="28"/>
        </w:rPr>
      </w:pPr>
    </w:p>
    <w:p w:rsidR="00C80D9F" w:rsidRDefault="00C80D9F" w:rsidP="00C80D9F">
      <w:pPr>
        <w:rPr>
          <w:b/>
          <w:sz w:val="28"/>
          <w:szCs w:val="28"/>
        </w:rPr>
      </w:pPr>
    </w:p>
    <w:p w:rsidR="00C80D9F" w:rsidRDefault="00C80D9F" w:rsidP="00C80D9F">
      <w:pPr>
        <w:rPr>
          <w:b/>
          <w:sz w:val="28"/>
          <w:szCs w:val="28"/>
        </w:rPr>
      </w:pPr>
    </w:p>
    <w:p w:rsidR="00C80D9F" w:rsidRDefault="00C80D9F" w:rsidP="00C80D9F">
      <w:pPr>
        <w:rPr>
          <w:b/>
          <w:sz w:val="28"/>
          <w:szCs w:val="28"/>
        </w:rPr>
      </w:pPr>
    </w:p>
    <w:p w:rsidR="00C80D9F" w:rsidRDefault="00C80D9F" w:rsidP="00C80D9F">
      <w:pPr>
        <w:rPr>
          <w:b/>
          <w:sz w:val="28"/>
          <w:szCs w:val="28"/>
        </w:rPr>
      </w:pPr>
    </w:p>
    <w:p w:rsidR="00147B72" w:rsidRDefault="00147B72"/>
    <w:sectPr w:rsidR="00147B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2B376B"/>
    <w:multiLevelType w:val="multilevel"/>
    <w:tmpl w:val="7C0C6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EDE1071"/>
    <w:multiLevelType w:val="hybridMultilevel"/>
    <w:tmpl w:val="C35A0C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D91E56"/>
    <w:multiLevelType w:val="hybridMultilevel"/>
    <w:tmpl w:val="8E6E90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6F566F"/>
    <w:multiLevelType w:val="hybridMultilevel"/>
    <w:tmpl w:val="49E8A476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6AA64233"/>
    <w:multiLevelType w:val="hybridMultilevel"/>
    <w:tmpl w:val="2D4AE712"/>
    <w:lvl w:ilvl="0" w:tplc="D44E42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D9F"/>
    <w:rsid w:val="00147B72"/>
    <w:rsid w:val="002A2089"/>
    <w:rsid w:val="0053097A"/>
    <w:rsid w:val="005608B7"/>
    <w:rsid w:val="007E0068"/>
    <w:rsid w:val="00B42541"/>
    <w:rsid w:val="00B94790"/>
    <w:rsid w:val="00BA0804"/>
    <w:rsid w:val="00C80D9F"/>
    <w:rsid w:val="00E30E96"/>
    <w:rsid w:val="00E6722F"/>
    <w:rsid w:val="00FF5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0824AB-610F-4446-B23D-3C2B81C4E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80D9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80D9F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C80D9F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53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14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lujivelikonoce.cz/cs/clanky/zvyky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hyperlink" Target="https://www.youtube.com/watch?v=u7pArIwcBhs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15</Pages>
  <Words>467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trida3</dc:creator>
  <cp:keywords/>
  <dc:description/>
  <cp:lastModifiedBy>Hana Holubová</cp:lastModifiedBy>
  <cp:revision>3</cp:revision>
  <dcterms:created xsi:type="dcterms:W3CDTF">2021-03-23T08:29:00Z</dcterms:created>
  <dcterms:modified xsi:type="dcterms:W3CDTF">2021-03-29T06:53:00Z</dcterms:modified>
</cp:coreProperties>
</file>